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Навсикая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…Ніжна Навсикая,</w:t>
      </w:r>
    </w:p>
    <w:p>
      <w:pPr/>
      <w:r>
        <w:rPr/>
        <w:t xml:space="preserve">Струнка дочка Феацького царя</w:t>
      </w:r>
    </w:p>
    <w:p>
      <w:pPr/>
    </w:p>
    <w:p>
      <w:pPr/>
      <w:r>
        <w:rPr/>
        <w:t xml:space="preserve">Феацький квіте, серце Навсикає,</w:t>
      </w:r>
    </w:p>
    <w:p>
      <w:pPr/>
      <w:r>
        <w:rPr/>
        <w:t xml:space="preserve">Як промінь злотний на піску морськім.</w:t>
      </w:r>
    </w:p>
    <w:p>
      <w:pPr/>
      <w:r>
        <w:rPr/>
        <w:t xml:space="preserve">Перед тобою — вбогий пілігрім</w:t>
      </w:r>
    </w:p>
    <w:p>
      <w:pPr/>
      <w:r>
        <w:rPr/>
        <w:t xml:space="preserve">І море пурпурове і безкрає.</w:t>
      </w:r>
    </w:p>
    <w:p>
      <w:pPr/>
    </w:p>
    <w:p>
      <w:pPr/>
      <w:r>
        <w:rPr/>
        <w:t xml:space="preserve">Твій царський жест скликає бистру зграю</w:t>
      </w:r>
    </w:p>
    <w:p>
      <w:pPr/>
      <w:r>
        <w:rPr/>
        <w:t xml:space="preserve">Служниць, пойнятих острахом німим,</w:t>
      </w:r>
    </w:p>
    <w:p>
      <w:pPr/>
      <w:r>
        <w:rPr/>
        <w:t xml:space="preserve">І вроди й гідності струмистий німб</w:t>
      </w:r>
    </w:p>
    <w:p>
      <w:pPr/>
      <w:r>
        <w:rPr/>
        <w:t xml:space="preserve">Над чолом ніжним і дитячим сяє.</w:t>
      </w:r>
    </w:p>
    <w:p>
      <w:pPr/>
    </w:p>
    <w:p>
      <w:pPr/>
      <w:r>
        <w:rPr/>
        <w:t xml:space="preserve">А Одиссей стоїть, і сам не свій,</w:t>
      </w:r>
    </w:p>
    <w:p>
      <w:pPr/>
      <w:r>
        <w:rPr/>
        <w:t xml:space="preserve">Під чарами стрільчастих брів і вій,</w:t>
      </w:r>
    </w:p>
    <w:p>
      <w:pPr/>
      <w:r>
        <w:rPr/>
        <w:t xml:space="preserve">Ладен забути безліч мук і горя.</w:t>
      </w:r>
    </w:p>
    <w:p>
      <w:pPr/>
    </w:p>
    <w:p>
      <w:pPr/>
      <w:r>
        <w:rPr/>
        <w:t xml:space="preserve">Ясна й цілюща, мов жива роса,</w:t>
      </w:r>
    </w:p>
    <w:p>
      <w:pPr/>
      <w:r>
        <w:rPr/>
        <w:t xml:space="preserve">Рожевим сплеском Еллінського моря</w:t>
      </w:r>
    </w:p>
    <w:p>
      <w:pPr/>
      <w:r>
        <w:rPr/>
        <w:t xml:space="preserve">Йому сміється радісна краса.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Навсикая — Микола Зеров</dc:title>
  <dc:description/>
  <dc:subject/>
  <cp:keywords/>
  <cp:category/>
  <cp:lastModifiedBy/>
  <dcterms:created xsi:type="dcterms:W3CDTF">2025-02-09T13:39:09+00:00</dcterms:created>
  <dcterms:modified xsi:type="dcterms:W3CDTF">2025-02-09T13:39:09+00:00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