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Мадонна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Її він звів не першу із пуття —</w:t>
      </w:r>
    </w:p>
    <w:p>
      <w:pPr/>
      <w:r>
        <w:rPr/>
        <w:t xml:space="preserve">Він гордо носить Дон-Жуана ймення!</w:t>
      </w:r>
    </w:p>
    <w:p>
      <w:pPr/>
      <w:r>
        <w:rPr/>
        <w:t xml:space="preserve">Півста жінок для нього наречені,</w:t>
      </w:r>
    </w:p>
    <w:p>
      <w:pPr/>
      <w:r>
        <w:rPr/>
        <w:t xml:space="preserve">Чим більше їх, тим більше завзяття.</w:t>
      </w:r>
    </w:p>
    <w:p>
      <w:pPr/>
    </w:p>
    <w:p>
      <w:pPr/>
      <w:r>
        <w:rPr/>
        <w:t xml:space="preserve">А їй зосталось зганьблене чуття,</w:t>
      </w:r>
    </w:p>
    <w:p>
      <w:pPr/>
      <w:r>
        <w:rPr/>
        <w:t xml:space="preserve">Насмішки, глум і клопоти буденні.</w:t>
      </w:r>
    </w:p>
    <w:p>
      <w:pPr/>
      <w:r>
        <w:rPr/>
        <w:t xml:space="preserve">І в муках іскру нового життя,</w:t>
      </w:r>
    </w:p>
    <w:p>
      <w:pPr/>
      <w:r>
        <w:rPr/>
        <w:t xml:space="preserve">Як Боже пронесе благословення.</w:t>
      </w:r>
    </w:p>
    <w:p>
      <w:pPr/>
    </w:p>
    <w:p>
      <w:pPr/>
      <w:r>
        <w:rPr/>
        <w:t xml:space="preserve">Все стерпить, і вночі на купі сміття</w:t>
      </w:r>
    </w:p>
    <w:p>
      <w:pPr/>
      <w:r>
        <w:rPr/>
        <w:t xml:space="preserve">Народить немовля, найкраще в світі,</w:t>
      </w:r>
    </w:p>
    <w:p>
      <w:pPr/>
      <w:r>
        <w:rPr/>
        <w:t xml:space="preserve">И притулить ніжно до святого лона.</w:t>
      </w:r>
    </w:p>
    <w:p>
      <w:pPr/>
    </w:p>
    <w:p>
      <w:pPr/>
      <w:r>
        <w:rPr/>
        <w:t xml:space="preserve">Безмежний всесвіт буде їм оселя —</w:t>
      </w:r>
    </w:p>
    <w:p>
      <w:pPr/>
      <w:r>
        <w:rPr/>
        <w:t xml:space="preserve">І в ряд мадон Мурильо й Рафаеля</w:t>
      </w:r>
    </w:p>
    <w:p>
      <w:pPr/>
      <w:r>
        <w:rPr/>
        <w:t xml:space="preserve">Ввійде іще одна — земна — Мадонна.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Мадонна — Ганна Черінь</dc:title>
  <dc:description/>
  <dc:subject/>
  <cp:keywords/>
  <cp:category/>
  <cp:lastModifiedBy/>
  <dcterms:created xsi:type="dcterms:W3CDTF">2025-01-25T14:03:42+00:00</dcterms:created>
  <dcterms:modified xsi:type="dcterms:W3CDTF">2025-01-25T14:03:42+00:00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