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Піч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Василь Голобородько</w:t>
      </w:r>
    </w:p>
    <w:p>
      <w:pPr/>
      <w:r>
        <w:rPr/>
        <w:t xml:space="preserve">Сестричка обляпала клена</w:t>
      </w:r>
    </w:p>
    <w:p>
      <w:pPr/>
      <w:r>
        <w:rPr/>
        <w:t xml:space="preserve">рудою глиною —</w:t>
      </w:r>
    </w:p>
    <w:p>
      <w:pPr/>
      <w:r>
        <w:rPr/>
        <w:t xml:space="preserve">недавно примазували хати до свята,—</w:t>
      </w:r>
    </w:p>
    <w:p>
      <w:pPr/>
      <w:r>
        <w:rPr/>
        <w:t xml:space="preserve">і клен обкидає листям новим</w:t>
      </w:r>
    </w:p>
    <w:p>
      <w:pPr/>
      <w:r>
        <w:rPr/>
        <w:t xml:space="preserve">піч на подвір'ї</w:t>
      </w:r>
    </w:p>
    <w:p>
      <w:pPr/>
      <w:r>
        <w:rPr/>
        <w:t xml:space="preserve">з голови до ніг,</w:t>
      </w:r>
    </w:p>
    <w:p>
      <w:pPr/>
      <w:r>
        <w:rPr/>
        <w:t xml:space="preserve">з голови до ніг.</w:t>
      </w:r>
    </w:p>
    <w:p>
      <w:pPr/>
    </w:p>
    <w:p>
      <w:pPr/>
      <w:r>
        <w:rPr/>
        <w:t xml:space="preserve">А на печі намисто із перцю.</w:t>
      </w:r>
    </w:p>
    <w:p>
      <w:pPr/>
      <w:r>
        <w:rPr/>
        <w:t xml:space="preserve">Стоїть у фартушку лебединім, як молодиця,</w:t>
      </w:r>
    </w:p>
    <w:p>
      <w:pPr/>
      <w:r>
        <w:rPr/>
        <w:t xml:space="preserve">і коси з цибулі у вінок склала на голові,</w:t>
      </w:r>
    </w:p>
    <w:p>
      <w:pPr/>
      <w:r>
        <w:rPr/>
        <w:t xml:space="preserve">а голова висока,</w:t>
      </w:r>
    </w:p>
    <w:p>
      <w:pPr/>
      <w:r>
        <w:rPr/>
        <w:t xml:space="preserve">а голова аж у небі.</w:t>
      </w:r>
    </w:p>
    <w:p>
      <w:pPr/>
    </w:p>
    <w:p>
      <w:pPr/>
      <w:r>
        <w:rPr/>
        <w:t xml:space="preserve">Сестричко Ганнусю, то ти так причепурила піч?</w:t>
      </w:r>
    </w:p>
    <w:p>
      <w:pPr/>
      <w:r>
        <w:rPr/>
        <w:t xml:space="preserve">Ні — то осінь,</w:t>
      </w:r>
    </w:p>
    <w:p>
      <w:pPr/>
      <w:r>
        <w:rPr/>
        <w:t xml:space="preserve">то — осінь.</w:t>
      </w:r>
    </w:p>
    <w:p>
      <w:pPr/>
    </w:p>
    <w:p>
      <w:pPr/>
      <w:r>
        <w:rPr/>
        <w:t xml:space="preserve">Осінь із сестриччиними очима</w:t>
      </w:r>
    </w:p>
    <w:p>
      <w:pPr/>
      <w:r>
        <w:rPr/>
        <w:t xml:space="preserve">випускає із рук журавлів,</w:t>
      </w:r>
    </w:p>
    <w:p>
      <w:pPr/>
      <w:r>
        <w:rPr/>
        <w:t xml:space="preserve">укладає дівчаткам із зеленими обличчями</w:t>
      </w:r>
    </w:p>
    <w:p>
      <w:pPr/>
      <w:r>
        <w:rPr/>
        <w:t xml:space="preserve">у шкільні торбинки</w:t>
      </w:r>
    </w:p>
    <w:p>
      <w:pPr/>
      <w:r>
        <w:rPr/>
        <w:t xml:space="preserve">підручники, зошити і олівці.</w:t>
      </w:r>
    </w:p>
    <w:p>
      <w:pPr/>
      <w:r>
        <w:rPr/>
        <w:t xml:space="preserve">А піч котить дівчаткам услід</w:t>
      </w:r>
    </w:p>
    <w:p>
      <w:pPr/>
      <w:r>
        <w:rPr/>
        <w:t xml:space="preserve">по листі новому на стежці</w:t>
      </w:r>
    </w:p>
    <w:p>
      <w:pPr/>
      <w:r>
        <w:rPr/>
        <w:t xml:space="preserve">зелений бублик сонця:</w:t>
      </w:r>
    </w:p>
    <w:p>
      <w:pPr/>
      <w:r>
        <w:rPr/>
        <w:t xml:space="preserve">ідіть, дівчатка,</w:t>
      </w:r>
    </w:p>
    <w:p>
      <w:pPr/>
      <w:r>
        <w:rPr/>
        <w:t xml:space="preserve">ідіть до школи.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Піч — Василь Голобородько</dc:title>
  <dc:description/>
  <dc:subject/>
  <cp:keywords/>
  <cp:category/>
  <cp:lastModifiedBy/>
  <dcterms:created xsi:type="dcterms:W3CDTF">2025-01-24T12:47:24+00:00</dcterms:created>
  <dcterms:modified xsi:type="dcterms:W3CDTF">2025-01-24T12:47:24+00:00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