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Дзеркало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Бичко</w:t>
      </w:r>
    </w:p>
    <w:p>
      <w:pPr/>
      <w:r>
        <w:rPr/>
        <w:t xml:space="preserve">Метушня у хаті нині —</w:t>
      </w:r>
    </w:p>
    <w:p>
      <w:pPr/>
      <w:r>
        <w:rPr/>
        <w:t xml:space="preserve">Спорожніло все відерко.</w:t>
      </w:r>
    </w:p>
    <w:p>
      <w:pPr/>
      <w:r>
        <w:rPr/>
        <w:t xml:space="preserve">Дід шукає щось у скрині,</w:t>
      </w:r>
    </w:p>
    <w:p>
      <w:pPr/>
      <w:r>
        <w:rPr/>
        <w:t xml:space="preserve">Баба хукає в люстерко.</w:t>
      </w:r>
    </w:p>
    <w:p>
      <w:pPr/>
    </w:p>
    <w:p>
      <w:pPr/>
      <w:r>
        <w:rPr/>
        <w:t xml:space="preserve">Лесь кричить: — Чекати доки?</w:t>
      </w:r>
    </w:p>
    <w:p>
      <w:pPr/>
      <w:r>
        <w:rPr/>
        <w:t xml:space="preserve">Ну, ставайте біля хати!</w:t>
      </w:r>
    </w:p>
    <w:p>
      <w:pPr/>
      <w:r>
        <w:rPr/>
        <w:t xml:space="preserve">Посміхайтесь на всі щоки!</w:t>
      </w:r>
    </w:p>
    <w:p>
      <w:pPr/>
      <w:r>
        <w:rPr/>
        <w:t xml:space="preserve">Буду фотографувати!..</w:t>
      </w:r>
    </w:p>
    <w:p>
      <w:pPr/>
    </w:p>
    <w:p>
      <w:pPr/>
      <w:r>
        <w:rPr/>
        <w:t xml:space="preserve">Швидко-швидко дні минали.</w:t>
      </w:r>
    </w:p>
    <w:p>
      <w:pPr/>
      <w:r>
        <w:rPr/>
        <w:t xml:space="preserve">Лиш фотографа уздрівши,</w:t>
      </w:r>
    </w:p>
    <w:p>
      <w:pPr/>
      <w:r>
        <w:rPr/>
        <w:t xml:space="preserve">Всі ходили та питали:</w:t>
      </w:r>
    </w:p>
    <w:p>
      <w:pPr/>
      <w:r>
        <w:rPr/>
        <w:t xml:space="preserve">— Ой, коли вже? Ну, коли вже?</w:t>
      </w:r>
    </w:p>
    <w:p>
      <w:pPr/>
    </w:p>
    <w:p>
      <w:pPr/>
      <w:r>
        <w:rPr/>
        <w:t xml:space="preserve">— Та вже карточка готова.</w:t>
      </w:r>
    </w:p>
    <w:p>
      <w:pPr/>
      <w:r>
        <w:rPr/>
        <w:t xml:space="preserve">Ой же й гарна! Ну й чудова!</w:t>
      </w:r>
    </w:p>
    <w:p>
      <w:pPr/>
      <w:r>
        <w:rPr/>
        <w:t xml:space="preserve">Видно все там: кожну зморшку,</w:t>
      </w:r>
    </w:p>
    <w:p>
      <w:pPr/>
      <w:r>
        <w:rPr/>
        <w:t xml:space="preserve">Навіть стрічку, навіть брошку!</w:t>
      </w:r>
    </w:p>
    <w:p>
      <w:pPr/>
    </w:p>
    <w:p>
      <w:pPr/>
      <w:r>
        <w:rPr/>
        <w:t xml:space="preserve">Посередині бабуся</w:t>
      </w:r>
    </w:p>
    <w:p>
      <w:pPr/>
      <w:r>
        <w:rPr/>
        <w:t xml:space="preserve">В лиштвах давнього узору.</w:t>
      </w:r>
    </w:p>
    <w:p>
      <w:pPr/>
      <w:r>
        <w:rPr/>
        <w:t xml:space="preserve">Поруч дід, мов сич, надувся,</w:t>
      </w:r>
    </w:p>
    <w:p>
      <w:pPr/>
      <w:r>
        <w:rPr/>
        <w:t xml:space="preserve">Вус — униз, а другий — вгору.</w:t>
      </w:r>
    </w:p>
    <w:p>
      <w:pPr/>
    </w:p>
    <w:p>
      <w:pPr/>
      <w:r>
        <w:rPr/>
        <w:t xml:space="preserve">А навкруг, неначе зорі —</w:t>
      </w:r>
    </w:p>
    <w:p>
      <w:pPr/>
      <w:r>
        <w:rPr/>
        <w:t xml:space="preserve">Блискотливі оченята,—</w:t>
      </w:r>
    </w:p>
    <w:p>
      <w:pPr/>
      <w:r>
        <w:rPr/>
        <w:t xml:space="preserve">Білочубі, світлозорі,</w:t>
      </w:r>
    </w:p>
    <w:p>
      <w:pPr/>
      <w:r>
        <w:rPr/>
        <w:t xml:space="preserve">Загорілі онучата.</w:t>
      </w:r>
    </w:p>
    <w:p>
      <w:pPr/>
    </w:p>
    <w:p>
      <w:pPr/>
      <w:r>
        <w:rPr/>
        <w:t xml:space="preserve">Хвалять Леся недаремне.</w:t>
      </w:r>
    </w:p>
    <w:p>
      <w:pPr/>
      <w:r>
        <w:rPr/>
        <w:t xml:space="preserve">Схожі всі, усі красиві!</w:t>
      </w:r>
    </w:p>
    <w:p>
      <w:pPr/>
      <w:r>
        <w:rPr/>
        <w:t xml:space="preserve">Ну, а дід: — В житті у мене</w:t>
      </w:r>
    </w:p>
    <w:p>
      <w:pPr/>
      <w:r>
        <w:rPr/>
        <w:t xml:space="preserve">Не такі вже й вуса сиві!</w:t>
      </w:r>
    </w:p>
    <w:p>
      <w:pPr/>
    </w:p>
    <w:p>
      <w:pPr/>
      <w:r>
        <w:rPr/>
        <w:t xml:space="preserve">До очей піднісши ближче,</w:t>
      </w:r>
    </w:p>
    <w:p>
      <w:pPr/>
      <w:r>
        <w:rPr/>
        <w:t xml:space="preserve">Подивилась баба скоса</w:t>
      </w:r>
    </w:p>
    <w:p>
      <w:pPr/>
      <w:r>
        <w:rPr/>
        <w:t xml:space="preserve">На ту картку: — А навіщо</w:t>
      </w:r>
    </w:p>
    <w:p>
      <w:pPr/>
      <w:r>
        <w:rPr/>
        <w:t xml:space="preserve">Приточив мені ти носа?</w:t>
      </w:r>
    </w:p>
    <w:p>
      <w:pPr/>
    </w:p>
    <w:p>
      <w:pPr/>
      <w:r>
        <w:rPr/>
        <w:t xml:space="preserve">А Тетянка: — Ой, бабусю,</w:t>
      </w:r>
    </w:p>
    <w:p>
      <w:pPr/>
      <w:r>
        <w:rPr/>
        <w:t xml:space="preserve">Ви ж такі, як на картині…</w:t>
      </w:r>
    </w:p>
    <w:p>
      <w:pPr/>
      <w:r>
        <w:rPr/>
        <w:t xml:space="preserve">Чом лиш в мене, я дивлюся</w:t>
      </w:r>
    </w:p>
    <w:p>
      <w:pPr/>
      <w:r>
        <w:rPr/>
        <w:t xml:space="preserve">Все обличчя в ластовинні?</w:t>
      </w:r>
    </w:p>
    <w:p>
      <w:pPr/>
    </w:p>
    <w:p>
      <w:pPr/>
      <w:r>
        <w:rPr/>
        <w:t xml:space="preserve">Почали усі шукати,</w:t>
      </w:r>
    </w:p>
    <w:p>
      <w:pPr/>
    </w:p>
    <w:p>
      <w:pPr/>
      <w:r>
        <w:rPr/>
        <w:t xml:space="preserve">Що у кого вийшло криво.</w:t>
      </w:r>
    </w:p>
    <w:p>
      <w:pPr/>
      <w:r>
        <w:rPr/>
        <w:t xml:space="preserve">Лесь тим часом із кімнати</w:t>
      </w:r>
    </w:p>
    <w:p>
      <w:pPr/>
      <w:r>
        <w:rPr/>
        <w:t xml:space="preserve">Тягне дзеркало на диво.</w:t>
      </w:r>
    </w:p>
    <w:p>
      <w:pPr/>
    </w:p>
    <w:p>
      <w:pPr/>
      <w:r>
        <w:rPr/>
        <w:t xml:space="preserve">Як поглянули у нього —</w:t>
      </w:r>
    </w:p>
    <w:p>
      <w:pPr/>
      <w:r>
        <w:rPr/>
        <w:t xml:space="preserve">Так ураз поодвертались.</w:t>
      </w:r>
    </w:p>
    <w:p>
      <w:pPr/>
      <w:r>
        <w:rPr/>
        <w:t xml:space="preserve">Тільки довго після того</w:t>
      </w:r>
    </w:p>
    <w:p>
      <w:pPr/>
      <w:r>
        <w:rPr/>
        <w:t xml:space="preserve">Ой сміялись! Ну й сміялись!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Дзеркало — Валентин Бичко</dc:title>
  <dc:description/>
  <dc:subject/>
  <cp:keywords/>
  <cp:category/>
  <cp:lastModifiedBy/>
  <dcterms:created xsi:type="dcterms:W3CDTF">2025-01-20T14:10:17+00:00</dcterms:created>
  <dcterms:modified xsi:type="dcterms:W3CDTF">2025-01-20T14:10:17+00:00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