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Дзигар ударив раз і замовк… Сумно одбився сей гук в серці жінки, що сиділа за столом над розкритою книжкою. Вона вже давно сидить над книжкою, але не читає, погляд її дивиться в просторінь, на змарнілому обличчі смуток і покірне ждання, чорне убрання і гладко причесане волосся, чорне, з чималою сивизною, надають жінці чернечий вигляд. Коли б хто порівняв її тепер з тим великим портретом, що висить тут же в салоні на стіні, то навряд чи догадався б, що ота пишна красуня в бальовій сукні, з погордливим усміхом на коралових устах, з буйними кучерями над мармуровим чолом і ся пов'яла, зжурена жінка – одна й та сама особа. Сама жінка давно вже привикла дивитись на той портрет об'єктивно, мов на картину або портрет незнайомої особи. Тільки все ж не могла вона привикнути до того тону, з яким її чоловік говорить перед гостями: "Як би ви думали, чий се портрет?" – і, натішившись ваганням гостей, вимовляв: "Се моя жінка! ха-ха!" Сей короткий сміх просто вражав украй серце його жінки.</w:t>
      </w:r>
    </w:p>
    <w:p>
      <w:pPr/>
      <w:r>
        <w:rPr/>
        <w:t xml:space="preserve">І згадує вона, як, бувало, її перший чоловік говорив ті самі слова: "Здумайте собі, се моя жінка!", але то говорилось так, що кожний бачив, як безмірно вище стояв оригінал від портрета в думці того, хто вимовляв ті слова. Бідний той перший чоловік, як він її любив, – ні, він ледве смів любити її, він молився на неї. Вона тепер часто спогадує той погляд, з яким він стежив за нею, коли вона, бувало, летить в танці, сіяючи очима і діамантами. Тільки тепер вона розуміє тую старанно ховану тугу, що часом все ж таки пробивалась в тих глибоких очах. Бідний чоловік! C'est une bonne pâte! – от найбільша хвала, якої він вдостоювався від своєї блискучої дружини. Вона позволяла йому любити себе і вважала се за велику ласку. Коли він умер, вона була ще гарна, – une femme de trente ans, – настільки гарна, що могла зчарувати молодого доцента, свого теперішнього чоловіка.</w:t>
      </w:r>
    </w:p>
    <w:p>
      <w:pPr/>
      <w:r>
        <w:rPr/>
        <w:t xml:space="preserve">О, сей уже не був bonne pâte! Врешті, жінка йому не давала ніякого прізвища, вона не розуміла його натури, спочатку він любив її – вона була ще гарна – і тоді немов хотів добрати усіх способів, щоб вона не була гарною, йому хотілось, щоб вона укупі з ним сиділа над політичною економією, робила переклади для нього, вона ніколи не могла зрозуміти, навіщо йому се, коли найшлось би багато далеко кращих перекладачів, аби тільки він захотів. Балів і танців він не любив, але він не заважав їй ходити на них, тільки, бувало, з великим юмором розказував, як його жінка "блистает"! Ох, той юмор, – сей чоловік ради юмору і рідної матері не пожалував би. Сей чоловік не стежив за нею сумними очима, поки вона танцювала до білого світу, ні, він просто сидів дома за книжкою або у товариша за розмовою і стрівав її словами: "А! ти вже вернулась? Хіба вже пізно?" – "Моя жінка вільна розпоряджувати своїм часом, як хоче", – говорив він, бувало, і широко прикладав се правило до самого себе. Жінка щораз раніше верталася з балів, а потім зовсім перестала їздити на них. Потроху вона перейняла чорне убрання і гладке чесання волосся від чоловікової сестри, молодої панночки, про яку, бувало, чоловік каже, що вона ідеал жінки, але ся зміна помогла тільки тому, що пан перестав пізнавати свою жінку в тому великому портреті, що висів на стіні. Чоловік її мав чималий вплив межи молоддю. Не раз, було, каже, вертаючись пізно додому: "Пізненько! ну, нічого, треба ж просвіщати молоде покоління, дарма що аж горло болить, стільки я його дер сьогодні, – чей же красномовність не марне пропадає!"</w:t>
      </w:r>
    </w:p>
    <w:p>
      <w:pPr/>
      <w:r>
        <w:rPr/>
        <w:t xml:space="preserve">Пані професорка (чоловік її вже став справжнім професором) надумала урядити в себе журфікси для молоді… Але то вийшли справжні "журфікси" і довго служили темою для дотепів пана професора: "Се було в ті часи, коли моя пані була Аспазією". Се значило, коли були журфікси. Нема що й казати, що се тривало недовго. Одного разу жінка попросила чоловіка сказати, які книжки треба читати для того, щоб набути відомостей по політичній економії, – він засміявся і одповів: "Перше всього треба які-небудь книжки читати, окрім романів Gyp'a… а врешті, прочитай "Капітал" Маркса по-німецьки, коли хочеш…" Такі і подібні фрази перекидались в думці бідної жінки в той час, як сиділа вона над розкритою книжкою, при тому як живе ставало перед нею обличчя її чоловіка з тонким усміхом на устах і з безжалісним юмором в іскристих карих очах… Дзигар пробив уже й два, і три, а чоловік не вертався. Врешті, коли стрілка от-от мала торкнутись до чотирьох, задзвенів дзвінок, і жінка хутко побігла одчиняти двері, не ждучи слуги.</w:t>
      </w:r>
    </w:p>
    <w:p>
      <w:pPr/>
      <w:r>
        <w:rPr/>
        <w:t xml:space="preserve">– Боже, як пізно, – сказала вона чоловікові з ніжним докором, – ну, як-таки можна так нищити своє здоров'я… – і довго вона говорила йому на сю тему. Чоловік дослухав, потім позіхнув і сказав:</w:t>
      </w:r>
    </w:p>
    <w:p>
      <w:pPr/>
      <w:r>
        <w:rPr/>
        <w:t xml:space="preserve">– Все оце дуже чуло сказано, але не до речі, а от саме перше слово було до діла, – справді, вже пізно – ergo, я йду спати, добраніч! – і, гречно вклонившись, пан професор подався у свій кабінет.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Пізно — Леся Українка</dc:title>
  <dc:description/>
  <dc:subject/>
  <cp:keywords/>
  <cp:category/>
  <cp:lastModifiedBy/>
  <dcterms:created xsi:type="dcterms:W3CDTF">2025-01-21T08:21:38+00:00</dcterms:created>
  <dcterms:modified xsi:type="dcterms:W3CDTF">2025-01-21T08:21:38+00:00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