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Весняні співи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(Спогад)</w:t>
      </w:r>
    </w:p>
    <w:p>
      <w:pPr/>
      <w:r>
        <w:rPr/>
        <w:t xml:space="preserve">Зима була надворі, давно вже сніг покрив зеленую руту, а мені в думці чогось весняні спогади стоять, весняні співи бринять!.. Чого се так? – не знаю. Хто знає, чого йому часом веселого літнього ранку з очей сльоза покотиться або чого йому суворого зимового вечора весняний подих згадається? чого? Хто знає?..</w:t>
      </w:r>
    </w:p>
    <w:p>
      <w:pPr/>
      <w:r>
        <w:rPr/>
        <w:t xml:space="preserve">* * *</w:t>
      </w:r>
    </w:p>
    <w:p>
      <w:pPr/>
      <w:r>
        <w:rPr/>
        <w:t xml:space="preserve">Згадалось мені, як тихого весняного вечора сиджу, було, я в своїй одинокій хатинці на хуторі, серед степів харківських, та згадую свою рідну Волинь і шлю до неї свої думки сумнії. Сонечко стоїть низько на заході й червонить своїм світлом гарячим спечений степ. Ось пройшла череда й на дорозі курява встала, – червона, мов дим пожару, здається вона проти західного сонця. Хуторяни заметушились: гукають, заганяють товар. Малі хлопці стовпились біля криниці, коней напувають. Гомін, гамір… Далі все стихло, тільки у мене під вікном я чую якісь тихі голоси. Отож хуторяни збираються "на колодки". Щовечора так вони збираються під моїм вікном і ведуть розмови, не раз аж до пізнього вечора.</w:t>
      </w:r>
    </w:p>
    <w:p>
      <w:pPr/>
      <w:r>
        <w:rPr/>
        <w:t xml:space="preserve">– Хоч би господь дощику послав! – чую я початок розмови. Щовечора завжди розмова починається тими словами, й слова ті бринять зовсім не так байдужо, як звичайна розмова "о погоді", – ні, я чую глибокі зітхання при тих словах. Видно, що то говориться зовсім не "для годиться".</w:t>
      </w:r>
    </w:p>
    <w:p>
      <w:pPr/>
      <w:r>
        <w:rPr/>
        <w:t xml:space="preserve">– Еге ж! якби-то дав бог! А то хто його зна, що й робить, хоч бери та переорюй все поле вдруге! – обізвався журливо один господар.</w:t>
      </w:r>
    </w:p>
    <w:p>
      <w:pPr/>
      <w:r>
        <w:rPr/>
        <w:t xml:space="preserve">– Пізно вже переорювати! – додав другий.</w:t>
      </w:r>
    </w:p>
    <w:p>
      <w:pPr/>
      <w:r>
        <w:rPr/>
        <w:t xml:space="preserve">– Отак буде, – вкинула одна молодиця, – і так того поля, мов украдено, а тут ще все вигорить, та й що ж будем робить?</w:t>
      </w:r>
    </w:p>
    <w:p>
      <w:pPr/>
      <w:r>
        <w:rPr/>
        <w:t xml:space="preserve">– Що? Прийдеться знов у пані здіймати грунти.</w:t>
      </w:r>
    </w:p>
    <w:p>
      <w:pPr/>
      <w:r>
        <w:rPr/>
        <w:t xml:space="preserve">– У пані? Знов у неї? Щоб так було, як торік, що більше було потім позову за гроші, ніж самих тих грошей?</w:t>
      </w:r>
    </w:p>
    <w:p>
      <w:pPr/>
      <w:r>
        <w:rPr/>
        <w:t xml:space="preserve">– А що ж маєм робити?..</w:t>
      </w:r>
    </w:p>
    <w:p>
      <w:pPr/>
      <w:r>
        <w:rPr/>
        <w:t xml:space="preserve">Спільна розмова затихла, тільки чутно було уривчасті слова, з якими часом одна сусіда оберталась до другої. Здалека доносились різні співи – то співали парубки та дівчата, сходячись на "вулицю".</w:t>
      </w:r>
    </w:p>
    <w:p>
      <w:pPr/>
      <w:r>
        <w:rPr/>
        <w:t xml:space="preserve">Ось пройшов парубок вулицею. Йшов він тихо, недбало похитуючись; подерта свитина висіла у нього на однім плечі. Проходячи біля хати, він завів пісні:</w:t>
      </w:r>
    </w:p>
    <w:p>
      <w:pPr/>
      <w:r>
        <w:rPr/>
        <w:t xml:space="preserve">Гей! та виріс я в наймах, в неволі,</w:t>
      </w:r>
    </w:p>
    <w:p>
      <w:pPr/>
      <w:r>
        <w:rPr/>
        <w:t xml:space="preserve">Та не знав я долі ніколи!</w:t>
      </w:r>
    </w:p>
    <w:p>
      <w:pPr/>
      <w:r>
        <w:rPr/>
        <w:t xml:space="preserve">Та гей!..</w:t>
      </w:r>
    </w:p>
    <w:p>
      <w:pPr/>
      <w:r>
        <w:rPr/>
        <w:t xml:space="preserve">Виспівуючи, він ішов до греблі. Там, біля греблі, під вербами були другі колодки, отам-то й збиралась молодь на "вулицю". На колодках під моїм вікном збирались тільки старі. Сиділи, правда, тут дві ще зовсім молоді молодички і журливо поглядали вони в той бік, де шуміли верби над греблею.</w:t>
      </w:r>
    </w:p>
    <w:p>
      <w:pPr/>
      <w:r>
        <w:rPr/>
        <w:t xml:space="preserve">Єсть у полі дві зірниці.</w:t>
      </w:r>
    </w:p>
    <w:p>
      <w:pPr/>
      <w:r>
        <w:rPr/>
        <w:t xml:space="preserve">Отож мої брат-сестриці! Гей! –</w:t>
      </w:r>
    </w:p>
    <w:p>
      <w:pPr/>
      <w:r>
        <w:rPr/>
        <w:t xml:space="preserve">пронеслось немов на відповідь тій бурлацькій пісні, що тільки що замовкла. Се співав молодий москаль, що прийшов "на побивку" в своє село, але в тім селі, окрім землі та старої хатини, нікого рідного у нього не було. Почувши пісню свого товариша, наймита, москалик і собі подав голос, виходячи з хати. От вони зустрілись і пішли вдвох до греблі. Було здалека чутно, як пара молодих голосів виводили:</w:t>
      </w:r>
    </w:p>
    <w:p>
      <w:pPr/>
      <w:r>
        <w:rPr/>
        <w:t xml:space="preserve">Ані роду, ні родини,</w:t>
      </w:r>
    </w:p>
    <w:p>
      <w:pPr/>
      <w:r>
        <w:rPr/>
        <w:t xml:space="preserve">Ані вірної дружини!</w:t>
      </w:r>
    </w:p>
    <w:p>
      <w:pPr/>
      <w:r>
        <w:rPr/>
        <w:t xml:space="preserve">Гей!..</w:t>
      </w:r>
    </w:p>
    <w:p>
      <w:pPr/>
      <w:r>
        <w:rPr/>
        <w:t xml:space="preserve">Розмова під моїм вікном знову розпочалась.</w:t>
      </w:r>
    </w:p>
    <w:p>
      <w:pPr/>
      <w:r>
        <w:rPr/>
        <w:t xml:space="preserve">– А чули ви, що на завтра кликано до волості?</w:t>
      </w:r>
    </w:p>
    <w:p>
      <w:pPr/>
      <w:r>
        <w:rPr/>
        <w:t xml:space="preserve">– Чого?</w:t>
      </w:r>
    </w:p>
    <w:p>
      <w:pPr/>
      <w:r>
        <w:rPr/>
        <w:t xml:space="preserve">– Та кажуть, що там мають читати щось таке про той позов за наші грунти. Наша пані таки не дарує свого!</w:t>
      </w:r>
    </w:p>
    <w:p>
      <w:pPr/>
      <w:r>
        <w:rPr/>
        <w:t xml:space="preserve">– Свого? коли б же то було її! а то ж воно наше було за дідів, за прадідів!</w:t>
      </w:r>
    </w:p>
    <w:p>
      <w:pPr/>
      <w:r>
        <w:rPr/>
        <w:t xml:space="preserve">– Еге! За дідів було так, а за внуків буде інак! От іще нас перше попотягають по судах добре за ту дідівщину!</w:t>
      </w:r>
    </w:p>
    <w:p>
      <w:pPr/>
      <w:r>
        <w:rPr/>
        <w:t xml:space="preserve">– Попотягають, бодай їх чорти тягали!</w:t>
      </w:r>
    </w:p>
    <w:p>
      <w:pPr/>
      <w:r>
        <w:rPr/>
        <w:t xml:space="preserve">Голосний гомін знявся в цілій громаді. Не можна було розібрати течії розмови, тільки часом з гомону спільного виринали слова, викрикнуті чиїмсь грубим, зважливим голосом: "Ні, годі!.. таки того не буде!.. Що моє, то не твоє!.."</w:t>
      </w:r>
    </w:p>
    <w:p>
      <w:pPr/>
      <w:r>
        <w:rPr/>
        <w:t xml:space="preserve">А співи все більше, все голосніше лунали по хуторі. Он іде дівчина швидкою ходою, її огрядна постать гарно вирізується в світлі молодого місяця, що вже зійшов на тихому небі. Стрічка має за віночком вродливої дівчини, її гарне убрання та ясне намисто і ввечері здалека видно.</w:t>
      </w:r>
    </w:p>
    <w:p>
      <w:pPr/>
      <w:r>
        <w:rPr/>
        <w:t xml:space="preserve">Вона дівчина бідна, але завжди вбирається краще від господарських дочок, бо їй дбати нема на кого, вона робить сама на себе.</w:t>
      </w:r>
    </w:p>
    <w:p>
      <w:pPr/>
      <w:r>
        <w:rPr/>
        <w:t xml:space="preserve">Ой хоч же я убогая –</w:t>
      </w:r>
    </w:p>
    <w:p>
      <w:pPr/>
      <w:r>
        <w:rPr/>
        <w:t xml:space="preserve">Візьмуть мене люди.</w:t>
      </w:r>
    </w:p>
    <w:p>
      <w:pPr/>
      <w:r>
        <w:rPr/>
        <w:t xml:space="preserve">А вже ж тобі, вражий козаче,</w:t>
      </w:r>
    </w:p>
    <w:p>
      <w:pPr/>
      <w:r>
        <w:rPr/>
        <w:t xml:space="preserve">Пароньки не буде!.. –</w:t>
      </w:r>
    </w:p>
    <w:p>
      <w:pPr/>
      <w:r>
        <w:rPr/>
        <w:t xml:space="preserve">якось надто голосно і зважливо виспівує вона.</w:t>
      </w:r>
    </w:p>
    <w:p>
      <w:pPr/>
      <w:r>
        <w:rPr/>
        <w:t xml:space="preserve">Ой дай же нам, боже, та на рушничку стати… –</w:t>
      </w:r>
    </w:p>
    <w:p>
      <w:pPr/>
      <w:r>
        <w:rPr/>
        <w:t xml:space="preserve">задзвеніли зненацька тоненькі голоски трьох подруг, дівчат молоденьких, що бігли швиденько на вулицю, немов утікаючи від когось.</w:t>
      </w:r>
    </w:p>
    <w:p>
      <w:pPr/>
      <w:r>
        <w:rPr/>
        <w:t xml:space="preserve">Хутко замовкли одинокі співи, а під вербами загули співи двох великих гуртів дівчат і парубків. Розлягаються тії хори по хуторі і линуть далеко-далеко, в стен розлогий, перебивають один другого, то спільно лунають, то знов затихають, і чутно тоді тільки спів соловейків, що по садочках щебечуть. Потім знов те дзвінке голосне щебетання заглушають ще голосніші співи челяді.</w:t>
      </w:r>
    </w:p>
    <w:p>
      <w:pPr/>
      <w:r>
        <w:rPr/>
        <w:t xml:space="preserve">Сидить голуб на дубочку, голубка на вишні,</w:t>
      </w:r>
    </w:p>
    <w:p>
      <w:pPr/>
      <w:r>
        <w:rPr/>
        <w:t xml:space="preserve">Скажи, скажи, серце, правду, що в тебе на мислі?.. –</w:t>
      </w:r>
    </w:p>
    <w:p>
      <w:pPr/>
      <w:r>
        <w:rPr/>
        <w:t xml:space="preserve">виводить парубочий гурт.</w:t>
      </w:r>
    </w:p>
    <w:p>
      <w:pPr/>
      <w:r>
        <w:rPr/>
        <w:t xml:space="preserve">Порадь мене, дівчинонько, як рідная мати,</w:t>
      </w:r>
    </w:p>
    <w:p>
      <w:pPr/>
      <w:r>
        <w:rPr/>
        <w:t xml:space="preserve">Ой чи мені женитися, чи на тебе ждати… –</w:t>
      </w:r>
    </w:p>
    <w:p>
      <w:pPr/>
      <w:r>
        <w:rPr/>
        <w:t xml:space="preserve">перебиває дівочий гурт. Далі обидва гурти збилися і, замість пісні, залунав дзвінкий сміх.</w:t>
      </w:r>
    </w:p>
    <w:p>
      <w:pPr/>
      <w:r>
        <w:rPr/>
        <w:t xml:space="preserve">Стара громада затихла; хто прислухався до співів на "вулиці", хто думав якісь поважні думи, а деякі вже й по хатах розійшлись, і тільки молоді молодички провадили стиха якусь жалібну розмову, либонь, якесь хатнє лихо одна другій розказували.</w:t>
      </w:r>
    </w:p>
    <w:p>
      <w:pPr/>
      <w:r>
        <w:rPr/>
        <w:t xml:space="preserve">А соловейки в садках щебетали голосно-дрібно і радісно, і немов тужливо тая пісня котилась-лилась та єдналася з співами. Спільне щось було в обох тих співах.</w:t>
      </w:r>
    </w:p>
    <w:p>
      <w:pPr/>
      <w:r>
        <w:rPr/>
        <w:t xml:space="preserve">Коли се з вулиці понеслись поважні гуки. То співали обидва гурти разом:</w:t>
      </w:r>
    </w:p>
    <w:p>
      <w:pPr/>
      <w:r>
        <w:rPr/>
        <w:t xml:space="preserve">Набирали некрутоньків в неділеньку вранці…</w:t>
      </w:r>
    </w:p>
    <w:p>
      <w:pPr/>
      <w:r>
        <w:rPr/>
        <w:t xml:space="preserve">Ох, либонь, не одно серце між старою громадою затремтіло при тій пісні…</w:t>
      </w:r>
    </w:p>
    <w:p>
      <w:pPr/>
      <w:r>
        <w:rPr/>
        <w:t xml:space="preserve">Через який час під вікном на колодках не було вже нікого. Громада тихо розійшлась поєдинці. Молодь ще довго виспівувала під вербами, але й вона втомилась нарешті і почала розходитись. На різних кутках відгукувалися ще довго легкою луною пісні дівчат, що вертались додому.</w:t>
      </w:r>
    </w:p>
    <w:p>
      <w:pPr/>
      <w:r>
        <w:rPr/>
        <w:t xml:space="preserve">Місяць так ясно блищав на темному небі. Темніли верховіття верб там далеко над греблею. Соловейки притихли на хвилину, теж умовкли. Все кругом уже спало. Тільки якийсь парубок, ідучи вулицею, співав:</w:t>
      </w:r>
    </w:p>
    <w:p>
      <w:pPr/>
      <w:r>
        <w:rPr/>
        <w:t xml:space="preserve">Ой не спиться, не лежиться, і сон мене не бере!..</w:t>
      </w:r>
    </w:p>
    <w:p>
      <w:pPr/>
      <w:r>
        <w:rPr/>
        <w:t xml:space="preserve">Його пісня так виразно лунала серед нічної тиші і розходилась по мовчазному степу. Хлопець іде і зникає у вечірній сутіні. От і не видно його. Тільки з-за греблі здалека лине його пісня:</w:t>
      </w:r>
    </w:p>
    <w:p>
      <w:pPr/>
      <w:r>
        <w:rPr/>
        <w:t xml:space="preserve">Світи, світи, місяченьку, і ти, ясная зоря!</w:t>
      </w:r>
    </w:p>
    <w:p>
      <w:pPr/>
      <w:r>
        <w:rPr/>
        <w:t xml:space="preserve">Та просвіти доріженьку аж до милої двора!..</w:t>
      </w:r>
    </w:p>
    <w:p>
      <w:pPr/>
      <w:r>
        <w:rPr>
          <w:i w:val="1"/>
          <w:iCs w:val="1"/>
        </w:rPr>
        <w:t xml:space="preserve">Волинь, 1-ого грудня 1889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Весняні співи — Леся Українка</dc:title>
  <dc:description/>
  <dc:subject/>
  <cp:keywords/>
  <cp:category/>
  <cp:lastModifiedBy/>
  <dcterms:created xsi:type="dcterms:W3CDTF">2025-01-21T08:21:38+00:00</dcterms:created>
  <dcterms:modified xsi:type="dcterms:W3CDTF">2025-01-21T08:21:38+00:00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