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Вулиця стара...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Вулиця стара</w:t>
      </w:r>
    </w:p>
    <w:p>
      <w:pPr/>
      <w:r>
        <w:rPr/>
        <w:t xml:space="preserve">Вічною мандрівкою</w:t>
      </w:r>
    </w:p>
    <w:p>
      <w:pPr/>
      <w:r>
        <w:rPr/>
        <w:t xml:space="preserve">Кволий, мов мара,</w:t>
      </w:r>
    </w:p>
    <w:p>
      <w:pPr/>
      <w:r>
        <w:rPr/>
        <w:t xml:space="preserve">Йде старий бруківкою</w:t>
      </w:r>
    </w:p>
    <w:p>
      <w:pPr/>
      <w:r>
        <w:rPr/>
        <w:t xml:space="preserve">Гаснуть ліхтарі</w:t>
      </w:r>
    </w:p>
    <w:p>
      <w:pPr/>
      <w:r>
        <w:rPr/>
        <w:t xml:space="preserve">Під вузькими стріхами</w:t>
      </w:r>
    </w:p>
    <w:p>
      <w:pPr/>
      <w:r>
        <w:rPr/>
        <w:t xml:space="preserve">О нічній порі</w:t>
      </w:r>
    </w:p>
    <w:p>
      <w:pPr/>
      <w:r>
        <w:rPr/>
        <w:t xml:space="preserve">Місто вабить втіхами</w:t>
      </w:r>
    </w:p>
    <w:p>
      <w:pPr/>
      <w:r>
        <w:rPr/>
        <w:t xml:space="preserve">Йде старий повз них</w:t>
      </w:r>
    </w:p>
    <w:p>
      <w:pPr/>
      <w:r>
        <w:rPr/>
        <w:t xml:space="preserve">Він зітхає змучено</w:t>
      </w:r>
    </w:p>
    <w:p>
      <w:pPr/>
      <w:r>
        <w:rPr/>
        <w:t xml:space="preserve">Час гальмує біг</w:t>
      </w:r>
    </w:p>
    <w:p>
      <w:pPr/>
      <w:r>
        <w:rPr/>
        <w:t xml:space="preserve">Секундосполученням</w:t>
      </w:r>
    </w:p>
    <w:p>
      <w:pPr/>
      <w:r>
        <w:rPr/>
        <w:t xml:space="preserve">Йде, крокує дід</w:t>
      </w:r>
    </w:p>
    <w:p>
      <w:pPr/>
      <w:r>
        <w:rPr/>
        <w:t xml:space="preserve">Між міськими брамами</w:t>
      </w:r>
    </w:p>
    <w:p>
      <w:pPr/>
      <w:r>
        <w:rPr/>
        <w:t xml:space="preserve">На бруківці слід</w:t>
      </w:r>
    </w:p>
    <w:p>
      <w:pPr/>
      <w:r>
        <w:rPr/>
        <w:t xml:space="preserve">Кам'яніє шрамами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Вулиця стара... — Марина Соколян</dc:title>
  <dc:description/>
  <dc:subject/>
  <cp:keywords/>
  <cp:category/>
  <cp:lastModifiedBy/>
  <dcterms:created xsi:type="dcterms:W3CDTF">2025-01-21T08:45:05+00:00</dcterms:created>
  <dcterms:modified xsi:type="dcterms:W3CDTF">2025-01-21T08:45:05+00:00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