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Дівчина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Яків Щоголів</w:t>
      </w:r>
    </w:p>
    <w:p>
      <w:pPr/>
      <w:r>
        <w:rPr/>
        <w:t xml:space="preserve">Ходе дівчина в садочку,</w:t>
      </w:r>
    </w:p>
    <w:p>
      <w:pPr/>
      <w:r>
        <w:rPr/>
        <w:t xml:space="preserve">Терен обриває;</w:t>
      </w:r>
    </w:p>
    <w:p>
      <w:pPr/>
      <w:r>
        <w:rPr/>
        <w:t xml:space="preserve">Терен рученьки їй коле,</w:t>
      </w:r>
    </w:p>
    <w:p>
      <w:pPr/>
      <w:r>
        <w:rPr/>
        <w:t xml:space="preserve">Аж кров виступає.</w:t>
      </w:r>
    </w:p>
    <w:p>
      <w:pPr/>
    </w:p>
    <w:p>
      <w:pPr/>
      <w:r>
        <w:rPr/>
        <w:t xml:space="preserve">Зажурилася дівчина</w:t>
      </w:r>
    </w:p>
    <w:p>
      <w:pPr/>
      <w:r>
        <w:rPr/>
        <w:t xml:space="preserve">Та й заголосила:</w:t>
      </w:r>
    </w:p>
    <w:p>
      <w:pPr/>
      <w:r>
        <w:rPr/>
        <w:t xml:space="preserve">"Нащо мене мати моя</w:t>
      </w:r>
    </w:p>
    <w:p>
      <w:pPr/>
      <w:r>
        <w:rPr/>
        <w:t xml:space="preserve">На світ породила?</w:t>
      </w:r>
    </w:p>
    <w:p>
      <w:pPr/>
    </w:p>
    <w:p>
      <w:pPr/>
      <w:r>
        <w:rPr/>
        <w:t xml:space="preserve">Породила та й кинула,</w:t>
      </w:r>
    </w:p>
    <w:p>
      <w:pPr/>
      <w:r>
        <w:rPr/>
        <w:t xml:space="preserve">Кинула й забула,</w:t>
      </w:r>
    </w:p>
    <w:p>
      <w:pPr/>
      <w:r>
        <w:rPr/>
        <w:t xml:space="preserve">Як в дубовій домовині</w:t>
      </w:r>
    </w:p>
    <w:p>
      <w:pPr/>
      <w:r>
        <w:rPr/>
        <w:t xml:space="preserve">Рученьки згорнула.</w:t>
      </w:r>
    </w:p>
    <w:p>
      <w:pPr/>
    </w:p>
    <w:p>
      <w:pPr/>
      <w:r>
        <w:rPr/>
        <w:t xml:space="preserve">А казала: Василечко</w:t>
      </w:r>
    </w:p>
    <w:p>
      <w:pPr/>
      <w:r>
        <w:rPr/>
        <w:t xml:space="preserve">Любить мене буде!</w:t>
      </w:r>
    </w:p>
    <w:p>
      <w:pPr/>
      <w:r>
        <w:rPr/>
        <w:t xml:space="preserve">Де ж той, мамо, Василечко,</w:t>
      </w:r>
    </w:p>
    <w:p>
      <w:pPr/>
      <w:r>
        <w:rPr/>
        <w:t xml:space="preserve">Де він світом нуде?</w:t>
      </w:r>
    </w:p>
    <w:p>
      <w:pPr/>
    </w:p>
    <w:p>
      <w:pPr/>
      <w:r>
        <w:rPr/>
        <w:t xml:space="preserve">Лежить моя хустиночка,</w:t>
      </w:r>
    </w:p>
    <w:p>
      <w:pPr/>
      <w:r>
        <w:rPr/>
        <w:t xml:space="preserve">Що я вишивала,</w:t>
      </w:r>
    </w:p>
    <w:p>
      <w:pPr/>
      <w:r>
        <w:rPr/>
        <w:t xml:space="preserve">Як я свого чумаченька</w:t>
      </w:r>
    </w:p>
    <w:p>
      <w:pPr/>
      <w:r>
        <w:rPr/>
        <w:t xml:space="preserve">З Криму дожидала.</w:t>
      </w:r>
    </w:p>
    <w:p>
      <w:pPr/>
    </w:p>
    <w:p>
      <w:pPr/>
      <w:r>
        <w:rPr/>
        <w:t xml:space="preserve">Дожидала, не діждалась</w:t>
      </w:r>
    </w:p>
    <w:p>
      <w:pPr/>
      <w:r>
        <w:rPr/>
        <w:t xml:space="preserve">Проклятая доля</w:t>
      </w:r>
    </w:p>
    <w:p>
      <w:pPr/>
      <w:r>
        <w:rPr/>
        <w:t xml:space="preserve">Розвіяла моє щастя,</w:t>
      </w:r>
    </w:p>
    <w:p>
      <w:pPr/>
      <w:r>
        <w:rPr/>
        <w:t xml:space="preserve">Як мак серед поля.</w:t>
      </w:r>
    </w:p>
    <w:p>
      <w:pPr/>
    </w:p>
    <w:p>
      <w:pPr/>
      <w:r>
        <w:rPr/>
        <w:t xml:space="preserve">Кличу його, як рідного,</w:t>
      </w:r>
    </w:p>
    <w:p>
      <w:pPr/>
      <w:r>
        <w:rPr/>
        <w:t xml:space="preserve">А він і не чує;</w:t>
      </w:r>
    </w:p>
    <w:p>
      <w:pPr/>
      <w:r>
        <w:rPr/>
        <w:t xml:space="preserve">Чи він в лузі лугарює,</w:t>
      </w:r>
    </w:p>
    <w:p>
      <w:pPr/>
      <w:r>
        <w:rPr/>
        <w:t xml:space="preserve">Чи він чумакує?"</w:t>
      </w:r>
    </w:p>
    <w:p>
      <w:pPr/>
    </w:p>
    <w:p>
      <w:pPr/>
      <w:r>
        <w:rPr/>
        <w:t xml:space="preserve">Прилетіла зозуленька,</w:t>
      </w:r>
    </w:p>
    <w:p>
      <w:pPr/>
      <w:r>
        <w:rPr/>
        <w:t xml:space="preserve">Сіла на калині;</w:t>
      </w:r>
    </w:p>
    <w:p>
      <w:pPr/>
      <w:r>
        <w:rPr/>
        <w:t xml:space="preserve">Закувала жалібненько</w:t>
      </w:r>
    </w:p>
    <w:p>
      <w:pPr/>
    </w:p>
    <w:p>
      <w:pPr/>
      <w:r>
        <w:rPr/>
        <w:t xml:space="preserve">Та й каже дівчині:</w:t>
      </w:r>
    </w:p>
    <w:p>
      <w:pPr/>
    </w:p>
    <w:p>
      <w:pPr/>
      <w:r>
        <w:rPr/>
        <w:t xml:space="preserve">"Не зови їх, дівчинонько,-</w:t>
      </w:r>
    </w:p>
    <w:p>
      <w:pPr/>
      <w:r>
        <w:rPr/>
        <w:t xml:space="preserve">Мати не озветься,</w:t>
      </w:r>
    </w:p>
    <w:p>
      <w:pPr/>
      <w:r>
        <w:rPr/>
        <w:t xml:space="preserve">І чумак твій молоденький</w:t>
      </w:r>
    </w:p>
    <w:p>
      <w:pPr/>
      <w:r>
        <w:rPr/>
        <w:t xml:space="preserve">Вже не одкликнеться.</w:t>
      </w:r>
    </w:p>
    <w:p>
      <w:pPr/>
    </w:p>
    <w:p>
      <w:pPr/>
      <w:r>
        <w:rPr/>
        <w:t xml:space="preserve">Серед степу широкого</w:t>
      </w:r>
    </w:p>
    <w:p>
      <w:pPr/>
      <w:r>
        <w:rPr/>
        <w:t xml:space="preserve">Любе він другую —</w:t>
      </w:r>
    </w:p>
    <w:p>
      <w:pPr/>
      <w:r>
        <w:rPr/>
        <w:t xml:space="preserve">Веселую паняночку —</w:t>
      </w:r>
    </w:p>
    <w:p>
      <w:pPr/>
      <w:r>
        <w:rPr/>
        <w:t xml:space="preserve">Могилу крутую!"</w:t>
      </w:r>
    </w:p>
    <w:p>
      <w:pPr/>
    </w:p>
    <w:p>
      <w:pPr/>
      <w:r>
        <w:rPr/>
        <w:t xml:space="preserve">Закувала зозуленька</w:t>
      </w:r>
    </w:p>
    <w:p>
      <w:pPr/>
      <w:r>
        <w:rPr/>
        <w:t xml:space="preserve">Та разом де й ділась,</w:t>
      </w:r>
    </w:p>
    <w:p>
      <w:pPr/>
      <w:r>
        <w:rPr/>
        <w:t xml:space="preserve">А дівчина рученьками</w:t>
      </w:r>
    </w:p>
    <w:p>
      <w:pPr/>
      <w:r>
        <w:rPr/>
        <w:t xml:space="preserve">За серце вхопилась…</w:t>
      </w:r>
    </w:p>
    <w:p>
      <w:pPr/>
    </w:p>
    <w:p>
      <w:pPr/>
      <w:r>
        <w:rPr>
          <w:i w:val="1"/>
          <w:iCs w:val="1"/>
        </w:rPr>
        <w:t xml:space="preserve">1876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Дівчина — Яків Щоголів</dc:title>
  <dc:description/>
  <dc:subject/>
  <cp:keywords/>
  <cp:category/>
  <cp:lastModifiedBy/>
  <dcterms:created xsi:type="dcterms:W3CDTF">2025-01-21T07:55:02+00:00</dcterms:created>
  <dcterms:modified xsi:type="dcterms:W3CDTF">2025-01-21T07:55:02+00:00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