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місточку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Через міст перейти</w:t>
      </w:r>
    </w:p>
    <w:p>
      <w:pPr/>
      <w:r>
        <w:rPr/>
        <w:t xml:space="preserve">Треба нам, малята.</w:t>
      </w:r>
    </w:p>
    <w:p>
      <w:pPr/>
      <w:r>
        <w:rPr/>
        <w:t xml:space="preserve">Щоб гриби, щоб гриби</w:t>
      </w:r>
    </w:p>
    <w:p>
      <w:pPr/>
      <w:r>
        <w:rPr/>
        <w:t xml:space="preserve">В лісі позбирати.</w:t>
      </w:r>
    </w:p>
    <w:p>
      <w:pPr/>
      <w:r>
        <w:rPr/>
        <w:t xml:space="preserve">На місточку вовчик спочиває.</w:t>
      </w:r>
    </w:p>
    <w:p>
      <w:pPr/>
      <w:r>
        <w:rPr/>
        <w:t xml:space="preserve">На місточок діток не пускає.</w:t>
      </w:r>
    </w:p>
    <w:p>
      <w:pPr/>
      <w:r>
        <w:rPr/>
        <w:t xml:space="preserve">Він гарчить, він гарчить.</w:t>
      </w:r>
    </w:p>
    <w:p>
      <w:pPr/>
      <w:r>
        <w:rPr/>
        <w:t xml:space="preserve">Клацає зубами:</w:t>
      </w:r>
    </w:p>
    <w:p>
      <w:pPr/>
      <w:r>
        <w:rPr/>
        <w:t xml:space="preserve">— Не пущу, не пущу</w:t>
      </w:r>
    </w:p>
    <w:p>
      <w:pPr/>
      <w:r>
        <w:rPr/>
        <w:t xml:space="preserve">Діток за грибами!!.</w:t>
      </w:r>
    </w:p>
    <w:p>
      <w:pPr/>
      <w:r>
        <w:rPr/>
        <w:t xml:space="preserve">Вийшов козлик з зеленого гаю,</w:t>
      </w:r>
    </w:p>
    <w:p>
      <w:pPr/>
      <w:r>
        <w:rPr/>
        <w:t xml:space="preserve">Він сердито вовчику гукає:</w:t>
      </w:r>
    </w:p>
    <w:p>
      <w:pPr/>
      <w:r>
        <w:rPr/>
        <w:t xml:space="preserve">— Заколю, заколю</w:t>
      </w:r>
    </w:p>
    <w:p>
      <w:pPr/>
      <w:r>
        <w:rPr/>
        <w:t xml:space="preserve">Я тебе рогами!</w:t>
      </w:r>
    </w:p>
    <w:p>
      <w:pPr/>
      <w:r>
        <w:rPr/>
        <w:t xml:space="preserve">Затопчу, затопчу</w:t>
      </w:r>
    </w:p>
    <w:p>
      <w:pPr/>
      <w:r>
        <w:rPr/>
        <w:t xml:space="preserve">Я тебе ногами!..</w:t>
      </w:r>
    </w:p>
    <w:p>
      <w:pPr/>
      <w:r>
        <w:rPr/>
        <w:t xml:space="preserve">Мабуть, дуже вовчик налякався.</w:t>
      </w:r>
    </w:p>
    <w:p>
      <w:pPr/>
      <w:r>
        <w:rPr/>
        <w:t xml:space="preserve">Во з місточка геть собі подався.</w:t>
      </w:r>
    </w:p>
    <w:p>
      <w:pPr/>
      <w:r>
        <w:rPr/>
        <w:t xml:space="preserve">Ми йдемо, ми йдемо</w:t>
      </w:r>
    </w:p>
    <w:p>
      <w:pPr/>
      <w:r>
        <w:rPr/>
        <w:t xml:space="preserve">Мостом через річку.</w:t>
      </w:r>
    </w:p>
    <w:p>
      <w:pPr/>
      <w:r>
        <w:rPr/>
        <w:t xml:space="preserve">Несемо, несемо</w:t>
      </w:r>
    </w:p>
    <w:p>
      <w:pPr/>
      <w:r>
        <w:rPr/>
        <w:t xml:space="preserve">Козлику травичку.</w:t>
      </w:r>
    </w:p>
    <w:p>
      <w:pPr/>
      <w:r>
        <w:rPr/>
        <w:t xml:space="preserve">Ой. спасибі, козлику рогатий,</w:t>
      </w:r>
    </w:p>
    <w:p>
      <w:pPr/>
      <w:r>
        <w:rPr/>
        <w:t xml:space="preserve">Що поміг нам вовчика прогнати!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місточку — Грицько Бойко</dc:title>
  <dc:description/>
  <dc:subject/>
  <cp:keywords/>
  <cp:category/>
  <cp:lastModifiedBy/>
  <dcterms:created xsi:type="dcterms:W3CDTF">2025-01-21T08:50:55+00:00</dcterms:created>
  <dcterms:modified xsi:type="dcterms:W3CDTF">2025-01-21T08:50:55+00:00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