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Гора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Яків Щоголів</w:t>
      </w:r>
    </w:p>
    <w:p>
      <w:pPr/>
      <w:r>
        <w:rPr/>
        <w:t xml:space="preserve">Стоїть гора високая,</w:t>
      </w:r>
    </w:p>
    <w:p>
      <w:pPr/>
      <w:r>
        <w:rPr/>
        <w:t xml:space="preserve">Та й світ заступає,—</w:t>
      </w:r>
    </w:p>
    <w:p>
      <w:pPr/>
      <w:r>
        <w:rPr/>
        <w:t xml:space="preserve">Кому ж воно той божий світ</w:t>
      </w:r>
    </w:p>
    <w:p>
      <w:pPr/>
      <w:r>
        <w:rPr/>
        <w:t xml:space="preserve">На світі мішає?</w:t>
      </w:r>
    </w:p>
    <w:p>
      <w:pPr/>
    </w:p>
    <w:p>
      <w:pPr/>
      <w:r>
        <w:rPr/>
        <w:t xml:space="preserve">Гора моя, гора моя,</w:t>
      </w:r>
    </w:p>
    <w:p>
      <w:pPr/>
      <w:r>
        <w:rPr/>
        <w:t xml:space="preserve">Гора крутобока!</w:t>
      </w:r>
    </w:p>
    <w:p>
      <w:pPr/>
      <w:r>
        <w:rPr/>
        <w:t xml:space="preserve">Аж в небо ти змагаєшся,</w:t>
      </w:r>
    </w:p>
    <w:p>
      <w:pPr/>
      <w:r>
        <w:rPr/>
        <w:t xml:space="preserve">Як дума глибока!</w:t>
      </w:r>
    </w:p>
    <w:p>
      <w:pPr/>
    </w:p>
    <w:p>
      <w:pPr/>
      <w:r>
        <w:rPr/>
        <w:t xml:space="preserve">Простір тобі великий є,</w:t>
      </w:r>
    </w:p>
    <w:p>
      <w:pPr/>
      <w:r>
        <w:rPr/>
        <w:t xml:space="preserve">Та й нам його треба;</w:t>
      </w:r>
    </w:p>
    <w:p>
      <w:pPr/>
      <w:r>
        <w:rPr/>
        <w:t xml:space="preserve">Не застуй же вершиною</w:t>
      </w:r>
    </w:p>
    <w:p>
      <w:pPr/>
      <w:r>
        <w:rPr/>
        <w:t xml:space="preserve">Ні сонця, ні неба.</w:t>
      </w:r>
    </w:p>
    <w:p>
      <w:pPr/>
    </w:p>
    <w:p>
      <w:pPr/>
      <w:r>
        <w:rPr/>
        <w:t xml:space="preserve">Щоб можна їм і нас було</w:t>
      </w:r>
    </w:p>
    <w:p>
      <w:pPr/>
      <w:r>
        <w:rPr/>
        <w:t xml:space="preserve">Теплом обливати:</w:t>
      </w:r>
    </w:p>
    <w:p>
      <w:pPr/>
      <w:r>
        <w:rPr/>
        <w:t xml:space="preserve">Обридне ще й в сирій землі</w:t>
      </w:r>
    </w:p>
    <w:p>
      <w:pPr/>
      <w:r>
        <w:rPr/>
        <w:t xml:space="preserve">Без світу лежати!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Гора — Яків Щоголів</dc:title>
  <dc:description/>
  <dc:subject/>
  <cp:keywords/>
  <cp:category/>
  <cp:lastModifiedBy/>
  <dcterms:created xsi:type="dcterms:W3CDTF">2025-01-21T07:55:09+00:00</dcterms:created>
  <dcterms:modified xsi:type="dcterms:W3CDTF">2025-01-21T07:55:09+00:00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