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Трамплін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Микола з Василем,— прекрасні давні друзі,</w:t>
      </w:r>
    </w:p>
    <w:p>
      <w:pPr/>
      <w:r>
        <w:rPr/>
        <w:t xml:space="preserve">Співаючи ідуть собі у лузі</w:t>
      </w:r>
    </w:p>
    <w:p>
      <w:pPr/>
      <w:r>
        <w:rPr/>
        <w:t xml:space="preserve">І бачать новину:</w:t>
      </w:r>
    </w:p>
    <w:p>
      <w:pPr/>
      <w:r>
        <w:rPr/>
        <w:t xml:space="preserve">Селянські хлопці край степочка</w:t>
      </w:r>
    </w:p>
    <w:p>
      <w:pPr/>
      <w:r>
        <w:rPr/>
        <w:t xml:space="preserve">Плигають в довжину</w:t>
      </w:r>
    </w:p>
    <w:p>
      <w:pPr/>
      <w:r>
        <w:rPr/>
        <w:t xml:space="preserve">З маленького горбочка.</w:t>
      </w:r>
    </w:p>
    <w:p>
      <w:pPr/>
      <w:r>
        <w:rPr/>
        <w:t xml:space="preserve">— Ех!— заздрісний Василь зітхнув.—</w:t>
      </w:r>
    </w:p>
    <w:p>
      <w:pPr/>
      <w:r>
        <w:rPr/>
        <w:t xml:space="preserve">Ну що зробить, коб я так скаконув,</w:t>
      </w:r>
    </w:p>
    <w:p>
      <w:pPr/>
      <w:r>
        <w:rPr/>
        <w:t xml:space="preserve">Щоб мовили усі:</w:t>
      </w:r>
    </w:p>
    <w:p>
      <w:pPr/>
      <w:r>
        <w:rPr/>
        <w:t xml:space="preserve">"Оце Василь плигнув! Убийся — дальш його не скочиш!"</w:t>
      </w:r>
    </w:p>
    <w:p>
      <w:pPr/>
      <w:r>
        <w:rPr/>
        <w:t xml:space="preserve">Ось, друже, поможи, я дам тобі,що схочеш!</w:t>
      </w:r>
    </w:p>
    <w:p>
      <w:pPr/>
      <w:r>
        <w:rPr/>
        <w:t xml:space="preserve">Ці хлопчаки —</w:t>
      </w:r>
    </w:p>
    <w:p>
      <w:pPr/>
      <w:r>
        <w:rPr/>
        <w:t xml:space="preserve">Невдала зміна:</w:t>
      </w:r>
    </w:p>
    <w:p>
      <w:pPr/>
      <w:r>
        <w:rPr/>
        <w:t xml:space="preserve">Біда їх — скачуть без трампліна.</w:t>
      </w:r>
    </w:p>
    <w:p>
      <w:pPr/>
      <w:r>
        <w:rPr/>
        <w:t xml:space="preserve">А нам це не з руки:</w:t>
      </w:r>
    </w:p>
    <w:p>
      <w:pPr/>
      <w:r>
        <w:rPr/>
        <w:t xml:space="preserve">Ставай, Миколо, навкарачки,</w:t>
      </w:r>
    </w:p>
    <w:p>
      <w:pPr/>
      <w:r>
        <w:rPr/>
        <w:t xml:space="preserve">Я покажу, як наші роблять скачки!—:</w:t>
      </w:r>
    </w:p>
    <w:p>
      <w:pPr/>
      <w:r>
        <w:rPr/>
        <w:t xml:space="preserve">Микола рачки вклавсь.</w:t>
      </w:r>
    </w:p>
    <w:p>
      <w:pPr/>
      <w:r>
        <w:rPr/>
        <w:t xml:space="preserve">Василь як розігнавсь,</w:t>
      </w:r>
    </w:p>
    <w:p>
      <w:pPr/>
      <w:r>
        <w:rPr/>
        <w:t xml:space="preserve">Одбивсь ногами од Миколи,</w:t>
      </w:r>
    </w:p>
    <w:p>
      <w:pPr/>
      <w:r>
        <w:rPr/>
        <w:t xml:space="preserve">Дав скок такий великий, як ніколи,</w:t>
      </w:r>
    </w:p>
    <w:p>
      <w:pPr/>
      <w:r>
        <w:rPr/>
        <w:t xml:space="preserve">Від кращих скакунів на сто очок утік…</w:t>
      </w:r>
    </w:p>
    <w:p>
      <w:pPr/>
      <w:r>
        <w:rPr/>
        <w:t xml:space="preserve">Тут хлопці скакуна взяли під милий бік</w:t>
      </w:r>
    </w:p>
    <w:p>
      <w:pPr/>
      <w:r>
        <w:rPr/>
        <w:t xml:space="preserve">І повели в буфет:</w:t>
      </w:r>
    </w:p>
    <w:p>
      <w:pPr/>
      <w:r>
        <w:rPr/>
        <w:t xml:space="preserve">вгощають та гуляють, Героя-скакуна всіляко вихваляють.</w:t>
      </w:r>
    </w:p>
    <w:p>
      <w:pPr/>
      <w:r>
        <w:rPr/>
        <w:t xml:space="preserve">Василь втішавсь, і пив, і їв, як міг…</w:t>
      </w:r>
    </w:p>
    <w:p>
      <w:pPr/>
      <w:r>
        <w:rPr/>
        <w:t xml:space="preserve">Микола-друг дививсь через поріг.</w:t>
      </w:r>
    </w:p>
    <w:p>
      <w:pPr/>
      <w:r>
        <w:rPr/>
        <w:t xml:space="preserve">* * *</w:t>
      </w:r>
    </w:p>
    <w:p>
      <w:pPr/>
      <w:r>
        <w:rPr/>
        <w:t xml:space="preserve">Лукавих Василів чимало є,</w:t>
      </w:r>
    </w:p>
    <w:p>
      <w:pPr/>
      <w:r>
        <w:rPr/>
        <w:t xml:space="preserve">Що все життя своє</w:t>
      </w:r>
    </w:p>
    <w:p>
      <w:pPr/>
      <w:r>
        <w:rPr/>
        <w:t xml:space="preserve">Шукають спин негордих,</w:t>
      </w:r>
    </w:p>
    <w:p>
      <w:pPr/>
      <w:r>
        <w:rPr/>
        <w:t xml:space="preserve">Щоб ставити рекорди.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Трамплін — Микита Годованець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