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Вовк розпустив по лісі славу,</w:t>
      </w:r>
    </w:p>
    <w:p>
      <w:pPr/>
      <w:r>
        <w:rPr/>
        <w:t xml:space="preserve">Що душу має він і добру, і ласкаву;</w:t>
      </w:r>
    </w:p>
    <w:p>
      <w:pPr/>
      <w:r>
        <w:rPr/>
        <w:t xml:space="preserve">Хай всі до нього йдуть, як в рідний дім,—</w:t>
      </w:r>
    </w:p>
    <w:p>
      <w:pPr/>
      <w:r>
        <w:rPr/>
        <w:t xml:space="preserve">Велике, і мале, і біле, й чорне,</w:t>
      </w:r>
    </w:p>
    <w:p>
      <w:pPr/>
      <w:r>
        <w:rPr/>
        <w:t xml:space="preserve">— Він жирного м'ясця поставить їм,</w:t>
      </w:r>
    </w:p>
    <w:p>
      <w:pPr/>
      <w:r>
        <w:rPr/>
        <w:t xml:space="preserve">Усіх він ласкою обгорне…</w:t>
      </w:r>
    </w:p>
    <w:p>
      <w:pPr/>
      <w:r>
        <w:rPr/>
        <w:t xml:space="preserve">Слова прекрасних обіцянок — мед!</w:t>
      </w:r>
    </w:p>
    <w:p>
      <w:pPr/>
      <w:r>
        <w:rPr/>
        <w:t xml:space="preserve">Ймучи Вовчазі віри,</w:t>
      </w:r>
    </w:p>
    <w:p>
      <w:pPr/>
      <w:r>
        <w:rPr/>
        <w:t xml:space="preserve">Зійшлися звірі,</w:t>
      </w:r>
    </w:p>
    <w:p>
      <w:pPr/>
      <w:r>
        <w:rPr/>
        <w:t xml:space="preserve">Всяк ближче рветься стати наперед.</w:t>
      </w:r>
    </w:p>
    <w:p>
      <w:pPr/>
      <w:r>
        <w:rPr/>
        <w:t xml:space="preserve">Такий був хор завзятий та здоровий,</w:t>
      </w:r>
    </w:p>
    <w:p>
      <w:pPr/>
      <w:r>
        <w:rPr/>
        <w:t xml:space="preserve">Що спів його лунав на всі діброви;</w:t>
      </w:r>
    </w:p>
    <w:p>
      <w:pPr/>
      <w:r>
        <w:rPr/>
        <w:t xml:space="preserve">Підносили господаря на цілий світ</w:t>
      </w:r>
    </w:p>
    <w:p>
      <w:pPr/>
      <w:r>
        <w:rPr/>
        <w:t xml:space="preserve">За розум, обіцянки, за привіт…</w:t>
      </w:r>
    </w:p>
    <w:p>
      <w:pPr/>
      <w:r>
        <w:rPr/>
        <w:t xml:space="preserve">Та є всьому кінець: і доброму, і злому,—</w:t>
      </w:r>
    </w:p>
    <w:p>
      <w:pPr/>
      <w:r>
        <w:rPr/>
        <w:t xml:space="preserve">Солодким славословленням кінець настав.</w:t>
      </w:r>
    </w:p>
    <w:p>
      <w:pPr/>
      <w:r>
        <w:rPr/>
        <w:t xml:space="preserve">А що ж потому?</w:t>
      </w:r>
    </w:p>
    <w:p>
      <w:pPr/>
      <w:r>
        <w:rPr/>
        <w:t xml:space="preserve">Та про м'ясце ніхто у Вовка не спитав.</w:t>
      </w:r>
    </w:p>
    <w:p>
      <w:pPr/>
      <w:r>
        <w:rPr/>
        <w:t xml:space="preserve">Боялись!</w:t>
      </w:r>
    </w:p>
    <w:p>
      <w:pPr/>
      <w:r>
        <w:rPr/>
        <w:t xml:space="preserve">Тугіш стиснувши животи,</w:t>
      </w:r>
    </w:p>
    <w:p>
      <w:pPr/>
      <w:r>
        <w:rPr/>
        <w:t xml:space="preserve">Заціпивши роти,</w:t>
      </w:r>
    </w:p>
    <w:p>
      <w:pPr/>
      <w:r>
        <w:rPr/>
        <w:t xml:space="preserve">Прийшлось додому йти…</w:t>
      </w:r>
    </w:p>
    <w:p>
      <w:pPr/>
      <w:r>
        <w:rPr/>
        <w:t xml:space="preserve">А добре наспівались!</w:t>
      </w:r>
    </w:p>
    <w:p>
      <w:pPr/>
      <w:r>
        <w:rPr/>
        <w:t xml:space="preserve">* * *</w:t>
      </w:r>
    </w:p>
    <w:p>
      <w:pPr/>
      <w:r>
        <w:rPr/>
        <w:t xml:space="preserve">Хористів я б хотів кийком здоровить,</w:t>
      </w:r>
    </w:p>
    <w:p>
      <w:pPr/>
      <w:r>
        <w:rPr/>
        <w:t xml:space="preserve">Щоб їм довіку біль не вщух:</w:t>
      </w:r>
    </w:p>
    <w:p>
      <w:pPr/>
      <w:r>
        <w:rPr/>
        <w:t xml:space="preserve">Почують обіцянок жирний дух,—</w:t>
      </w:r>
    </w:p>
    <w:p>
      <w:pPr/>
      <w:r>
        <w:rPr/>
        <w:t xml:space="preserve">Готові й Вовка славословить,</w:t>
      </w:r>
    </w:p>
    <w:p>
      <w:pPr/>
      <w:r>
        <w:rPr/>
        <w:t xml:space="preserve">Роти роззявивши до вух.</w:t>
      </w:r>
    </w:p>
    <w:p>
      <w:pPr/>
      <w:r>
        <w:rPr/>
        <w:t xml:space="preserve">"Добрий Вовк". Написана 1954 року. Увійшла до збірки 1957 р. та, зі значними змінами, до збірки 1963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вовк — Микита Годованець</dc:title>
  <dc:description/>
  <dc:subject/>
  <cp:keywords/>
  <cp:category/>
  <cp:lastModifiedBy/>
  <dcterms:created xsi:type="dcterms:W3CDTF">2025-01-21T08:52:43+00:00</dcterms:created>
  <dcterms:modified xsi:type="dcterms:W3CDTF">2025-01-21T08:52:43+00:00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