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Білевич</w:t>
      </w:r>
    </w:p>
    <w:p>
      <w:pPr/>
      <w:r>
        <w:rPr/>
        <w:t xml:space="preserve">І</w:t>
      </w:r>
    </w:p>
    <w:p>
      <w:pPr/>
      <w:r>
        <w:rPr/>
        <w:t xml:space="preserve">Летіли раз журавлі над нашою Україною, вони прямували високо в небі і натрапили на якесь село. На тую пору один із наших господарів був у полі. Сонце пекло, чумаки спинилися з возами і відпочивали – хто під хурою, хто під кущем, а наш українець Микита, той самий, що був у полі, спустився до річки, сів на бережку і ну дивитися, як вода гуляє та на берег плюскає, як рибки пірнають одна по одній. Дивився, дивився Микита й замислився. Замислився, як казав опісля, так собі, ні над чим. Сиджу, каже, дивлюсь на воду, й вертатися назад не хочеться, з місця не вставав би, наче прицвяхований. А річка ллється усе хутше й хутше, наче до милого в умовлену пору поспішає, та все гулкішою стає, а вітер ані шелесне. Чую – журавлі в небі кричать, поглянув я на них: летять вони високо-високо, ледь на сонці крапелинками мигтять. Нехай собі летять! Кричать журавлі: "Іві, іві" – і це не біда, нехай кричать, думав Микита. Подивився на них і знову задумався, та так, що голові стало тяжко і нудно. Микита вийняв табатирку, нюхнув табаки, і в голові посвіжіло, думки, мов мурашки, заметушилися в мозку.</w:t>
      </w:r>
    </w:p>
    <w:p>
      <w:pPr/>
      <w:r>
        <w:rPr/>
        <w:t xml:space="preserve">Звівся Микита – і що ви гадаєте?… Перед ним стояв журавель, та такий довгоногий, що диво, і кланяється йому в пояс. Микита хотів було пустити йому по ногах палицею, але той прикрив їх крилами та заспівав так жалібно і сердечно:</w:t>
      </w:r>
    </w:p>
    <w:p>
      <w:pPr/>
      <w:r>
        <w:rPr/>
        <w:t xml:space="preserve">– Не зобижайте, Микито Івановичу, то я в пригоді стану. Не одну службу зіслужу, коли мені наперед прислужитесь.</w:t>
      </w:r>
    </w:p>
    <w:p>
      <w:pPr/>
      <w:r>
        <w:rPr/>
        <w:t xml:space="preserve">"Чи ти ба, яке диво! – подумав Микита. – Журавель, себто, значить, птаха, а балака по-нашому!"</w:t>
      </w:r>
    </w:p>
    <w:p>
      <w:pPr/>
      <w:r>
        <w:rPr/>
        <w:t xml:space="preserve">– Про одне тільки прошу, Микито Івановичу: знайди мені у вашому селі наречену гожу та розумну, женитися захотілося. А я відслужу – так таки відслужу!</w:t>
      </w:r>
    </w:p>
    <w:p>
      <w:pPr/>
      <w:r>
        <w:rPr/>
        <w:t xml:space="preserve">– А не відчепишся ти, довготелесий! – гримнув Микита. – Ще чого видумав! Знайди йому наречену – птасі, журавлю!</w:t>
      </w:r>
    </w:p>
    <w:p>
      <w:pPr/>
      <w:r>
        <w:rPr/>
        <w:t xml:space="preserve">– Чого це ви так дивуєтесь, Микито Івановичу? Я журавель тільки на вигляд, а насправді такий самий чоловік, як і ви: і голова ж у мене, і очі, й руки, й ноги…</w:t>
      </w:r>
    </w:p>
    <w:p>
      <w:pPr/>
      <w:r>
        <w:rPr/>
        <w:t xml:space="preserve">– Голова! Оце така голова? Ну, очі, може, той, туди-сюди, як і в нас, грішних… Руки – ні, братку, не руки се, а таки крила в тебе. І ногами ти не вдався. Що се за ноги такі довжелезні?… Не замакітриш мене. Який з тебе чоловік, коли я бачу, що ти журавель?</w:t>
      </w:r>
    </w:p>
    <w:p>
      <w:pPr/>
      <w:r>
        <w:rPr/>
        <w:t xml:space="preserve">– Ех, Микито Івановичу, отож-бо й горе моє, що хоч і розумний ви, та нерозважний. Досить того, що на вас я несхожий, а вже й потворою став. То вам рук не видать, а то й ноги, бач, задовгі? Та чи я ж у тім причиною, що ноги довгі? Бо який же се ґандж? А ґандж у тих, в кого руки довгі, а не ноги. От вони і є справжніми птахами, хижими птахами, хоч на людей і скидаються.</w:t>
      </w:r>
    </w:p>
    <w:p>
      <w:pPr/>
      <w:r>
        <w:rPr/>
        <w:t xml:space="preserve">– То ти, либонь, чоловік який, чи що? А птахою тільки здаєшся?</w:t>
      </w:r>
    </w:p>
    <w:p>
      <w:pPr/>
      <w:r>
        <w:rPr/>
        <w:t xml:space="preserve">– Чого б то я на птаху скидався? Хіба птаха може говорити й міркувати? Та я така ж птаха, як Микита Іванович теля.</w:t>
      </w:r>
    </w:p>
    <w:p>
      <w:pPr/>
      <w:r>
        <w:rPr/>
        <w:t xml:space="preserve">– Ану-ну, стань мені просто… Гм, бачиш, носяра в тебе таки журавлиний… А руки де? Га? Де ж це руки?… А ноги… М-м… довготелесий ти, довготелесий… Ну, ще задом повернись… так… хвіст… га?… Хвіст тобі навіщо, коли ти не птаха?</w:t>
      </w:r>
    </w:p>
    <w:p>
      <w:pPr/>
      <w:r>
        <w:rPr/>
        <w:t xml:space="preserve">– Та що це з вами, Микито Івановичу? Це ж така в мене натура!</w:t>
      </w:r>
    </w:p>
    <w:p>
      <w:pPr/>
      <w:r>
        <w:rPr/>
        <w:t xml:space="preserve">Тут якраз попід хмарами журавлиний ключ проплив із криком: "Іві, іві!"</w:t>
      </w:r>
    </w:p>
    <w:p>
      <w:pPr/>
      <w:r>
        <w:rPr/>
        <w:t xml:space="preserve">– Оце ви надивилися на тих журавлів та все вам іздається тепер в журавлиному вигляді. А мене і паламар ваш Пантелеймон знає, спитай тільки про Кирика – пастуха з Рогатини.</w:t>
      </w:r>
    </w:p>
    <w:p>
      <w:pPr/>
      <w:r>
        <w:rPr/>
        <w:t xml:space="preserve">– Тьху тобі в кишеню! Замакітрилося мені, чи що таке? Мабуть, і справді задивився я на тих журавлів.</w:t>
      </w:r>
    </w:p>
    <w:p>
      <w:pPr/>
      <w:r>
        <w:rPr/>
        <w:t xml:space="preserve">– Та, видно, таки так, а то чого б то, здається, свого брата птахою називати?</w:t>
      </w:r>
    </w:p>
    <w:p>
      <w:pPr/>
      <w:r>
        <w:rPr/>
        <w:t xml:space="preserve">– Ну, годі, Кирику. Сядьмо отут і побалакаємо. То чого ж тобі хочеться?</w:t>
      </w:r>
    </w:p>
    <w:p>
      <w:pPr/>
      <w:r>
        <w:rPr/>
        <w:t xml:space="preserve">– Женитися хочеться так, що смерть. А в нашому селі, хоч і доволі дівчат, а ні одна не йде за мене: що їй за дивина пастух?!</w:t>
      </w:r>
    </w:p>
    <w:p>
      <w:pPr/>
      <w:r>
        <w:rPr/>
        <w:t xml:space="preserve">– А що, Кирику, адже тут правди – без вершка сажень! Сам розміркуй: пастух – не господар, всім хазяям наймит. В пастуха ані тріски нема своєї – все громадське. Яку ж дівку понесло б лихо за пастуха? Якій дівчині не хочеться жити своєю господою?</w:t>
      </w:r>
    </w:p>
    <w:p>
      <w:pPr/>
      <w:r>
        <w:rPr/>
        <w:t xml:space="preserve">– Не в тім річ, Микито Івановичу, що хати нема чи притулку якого. У нас вистачило б на все. Та навіщо воно, коли без господині в хаті і стіни валяться, і дах гниє?</w:t>
      </w:r>
    </w:p>
    <w:p>
      <w:pPr/>
      <w:r>
        <w:rPr/>
        <w:t xml:space="preserve">– Виходить, що у вас і грошви є трохи про чорний день?</w:t>
      </w:r>
    </w:p>
    <w:p>
      <w:pPr/>
      <w:r>
        <w:rPr/>
        <w:t xml:space="preserve">Микита, хоч і не в місті жив, а враз заговорив ввічливіше, як зачув, що Кирик не бідняк.</w:t>
      </w:r>
    </w:p>
    <w:p>
      <w:pPr/>
      <w:r>
        <w:rPr/>
        <w:t xml:space="preserve">– Як не бути?! І то не тільки про чорний день, а вистачить і на всі красні дні в році.</w:t>
      </w:r>
    </w:p>
    <w:p>
      <w:pPr/>
      <w:r>
        <w:rPr/>
        <w:t xml:space="preserve">– Чим же тут зарадити, Кири… е-е… Як вас по батькові?</w:t>
      </w:r>
    </w:p>
    <w:p>
      <w:pPr/>
      <w:r>
        <w:rPr/>
        <w:t xml:space="preserve">– Єлисейович…</w:t>
      </w:r>
    </w:p>
    <w:p>
      <w:pPr/>
      <w:r>
        <w:rPr/>
        <w:t xml:space="preserve">– Ага… Так от, бігме, не знаю, чим і зарадити. Бо то, бачите, Кирику Єлисейовичу, пастухи тільки у містах в плисових жупанах хизуються, а худобу їм хлопчаки пасуть. А у нас, у селі…</w:t>
      </w:r>
    </w:p>
    <w:p>
      <w:pPr/>
      <w:r>
        <w:rPr/>
        <w:t xml:space="preserve">– Скажу вам по правді, що якби я не був пастухом на селі, то не здобув би того багатства, яке тепер маю… А було се так. Проґавив я якось вівцю. Я туди, я сюди – нема вівці, наче в землю запала. Коли дивлюся, а на однім горбку щось стоїть таке, наче вівця. Я до неї, а вона драпака, та якось так зовсім не по-овечому. Хотів я вже назад іти, але чую – щось під ногами задзвеніло. Розпорпав я землю, а там скарбонка з золотом. Я й отерп, очам не вірю, руками мацаю – золото, чисте золото, самі дукати!.. Тому то я й шукаю нареченої в чужому селі, а не в нашому. В нашому я хто? Кирик, пастух. А в чужому – Кирик Єлисейович.</w:t>
      </w:r>
    </w:p>
    <w:p>
      <w:pPr/>
      <w:r>
        <w:rPr/>
        <w:t xml:space="preserve">– Умгу… Ну що ж… Видно й справді треба тобі допомогти.</w:t>
      </w:r>
    </w:p>
    <w:p>
      <w:pPr/>
      <w:r>
        <w:rPr/>
        <w:t xml:space="preserve">– Авжеж, допоможіть, коли теє… Та щоб молоденька була, чепурненька…</w:t>
      </w:r>
    </w:p>
    <w:p>
      <w:pPr/>
      <w:r>
        <w:rPr/>
        <w:t xml:space="preserve">– Гм… молоденька… Може, Хіврю?… Хоча ні, ця вже, здається, трохи увереджена… А то, може, Докію?… Ба й вона не підійде, занадто козириста… Ото хіба Меланку?… Ні, Меланка якась сухоребра і в літах…</w:t>
      </w:r>
    </w:p>
    <w:p>
      <w:pPr/>
      <w:r>
        <w:rPr/>
        <w:t xml:space="preserve">– Зачекайте, Микито Івановичу, чого так далеко шукати, коли є під носом. У вас же самих дві дочки. І молоденькі, кажуть, і вродливі, і поведенції пристойної…</w:t>
      </w:r>
    </w:p>
    <w:p>
      <w:pPr/>
      <w:r>
        <w:rPr/>
        <w:t xml:space="preserve">– У нас?… Гм… А таки є… Є дві дочки. Товар показний, під ляду не ховаємо, а доброму купцеві тільки тішитися будем… То, кажете, скільки там тих дукатів було?</w:t>
      </w:r>
    </w:p>
    <w:p>
      <w:pPr/>
      <w:r>
        <w:rPr/>
        <w:t xml:space="preserve">– Зо п'ять сотень налічив.</w:t>
      </w:r>
    </w:p>
    <w:p>
      <w:pPr/>
      <w:r>
        <w:rPr/>
        <w:t xml:space="preserve">– Ого! І де ж воно тепер те багатство?</w:t>
      </w:r>
    </w:p>
    <w:p>
      <w:pPr/>
      <w:r>
        <w:rPr/>
        <w:t xml:space="preserve">– А я його закопа у іншому місці. Там таке безлюддя, що й дикого звіра не стрінеш, не те що…</w:t>
      </w:r>
    </w:p>
    <w:p>
      <w:pPr/>
      <w:r>
        <w:rPr/>
        <w:t xml:space="preserve">– Ага. Ну, то чого козу за хвоста? Приходьте на оглядини – виберете, яку схочете.</w:t>
      </w:r>
    </w:p>
    <w:p>
      <w:pPr/>
      <w:r>
        <w:rPr/>
        <w:t xml:space="preserve">– Тоді згода, Микито Івановичу!</w:t>
      </w:r>
    </w:p>
    <w:p>
      <w:pPr/>
      <w:r>
        <w:rPr/>
        <w:t xml:space="preserve">– Згода то й згода!</w:t>
      </w:r>
    </w:p>
    <w:p>
      <w:pPr/>
      <w:r>
        <w:rPr/>
        <w:t xml:space="preserve">Микита Іванович простягнув руку, а до нього потяглась журавлина лапка. Перед ним стояв таки журавель на одній нозі. Микита навіть ущипнув себе: "Що за чортовиння?!" У цей час над ними знову проплив журавлиний ключ, жалібно наспівуючи: "Іві, іві!" Микита відчув мурашки на спині. Щось тут не те, подумав, приглядаючись до майбутнього зятя. Як же се – і журавель ти, і людина начебто, і пастух, і скарбонка у тебе з золотом, та й одружуватися хочеш там, де тебе ніхто не знає… От коли б ти ще гроші приніс і сказав: дивіться, який я багатир! Ану котра вийде за мене?… А то, бачите, скарб невідомо й де. Знаємо ці штуки!</w:t>
      </w:r>
    </w:p>
    <w:p>
      <w:pPr/>
      <w:r>
        <w:rPr/>
        <w:t xml:space="preserve">– Сумніватися зволите, Микито Івановичу? – мовби прочитав його думки журавель. – Що ж, як собі бажаєте. Ми знайдемо дівчину і деінде. Хотілося у вас посватати, бо начувся багато доброго… Та й взяв оце трохи зі скарбонки на всяк випадок, щоб… Але, як вам щось не до шмиги, то вмовляти не буду… Прощавайте…</w:t>
      </w:r>
    </w:p>
    <w:p>
      <w:pPr/>
      <w:r>
        <w:rPr/>
        <w:t xml:space="preserve">– Е… теє то, як його… Зачекайте… Я не те, щоб сумнівався, тільки так собі розмірковував, що і як… Бо то ж таки не жарти! Ось я дивлюся на вас – звичайний собі чоловік: і жупан, і пояс розшитий з аглицької каламайки, і чоботи добрі, шкапові, з підковами, і шапка оно… Хоча, правда, голова в тебе, як огірок, і носяра довгуватий… А ще ж недавно – журавель журавлем…</w:t>
      </w:r>
    </w:p>
    <w:p>
      <w:pPr/>
      <w:r>
        <w:rPr/>
        <w:t xml:space="preserve">– Хе-хе-хе! Микито Івановичу, та як же се, що ви людини від птаха ніяк одрізнить не можете?… Мабуть, тому, що без бриля на сонці сиділи. А день такий, що на сонці хоч пироги печи. От вам голову й припарило.</w:t>
      </w:r>
    </w:p>
    <w:p>
      <w:pPr/>
      <w:r>
        <w:rPr/>
        <w:t xml:space="preserve">– А може бути, може бути… Гаразд, ходімо на село, до мене. Оглядини справимо, з бабою своєю перебалакаю, а там і дочку спитаємо одну або другу.</w:t>
      </w:r>
    </w:p>
    <w:p>
      <w:pPr/>
      <w:r>
        <w:rPr/>
        <w:t xml:space="preserve">II</w:t>
      </w:r>
    </w:p>
    <w:p>
      <w:pPr/>
      <w:r>
        <w:rPr/>
        <w:t xml:space="preserve">– Оце, Кирику Єлисейовичу, й хата моя, – сказав Микита, заходячи до себе у двір.</w:t>
      </w:r>
    </w:p>
    <w:p>
      <w:pPr/>
      <w:r>
        <w:rPr/>
        <w:t xml:space="preserve">Вони зайшли в хату, за чистим дубовим столом сиділа білява дівчина і щось там шила, друга, чорнява, прибирала начиння на полиці. Господині десь не було, певно, пішла корову доїти.</w:t>
      </w:r>
    </w:p>
    <w:p>
      <w:pPr/>
      <w:r>
        <w:rPr/>
        <w:t xml:space="preserve">– Таточку, таточку! – заметушилися дочки. – Де ж це ви забарилися? Ми вже вечеряти зібралися.</w:t>
      </w:r>
    </w:p>
    <w:p>
      <w:pPr/>
      <w:r>
        <w:rPr/>
        <w:t xml:space="preserve">Мабуть, вони не бачили журавля, що стояв за спиною в Микити. Саме на ту пору увійшла й Степанида.</w:t>
      </w:r>
    </w:p>
    <w:p>
      <w:pPr/>
      <w:r>
        <w:rPr/>
        <w:t xml:space="preserve">– Де ж це ти забарився? – спитала вона. – До млина ходив, чи що?</w:t>
      </w:r>
    </w:p>
    <w:p>
      <w:pPr/>
      <w:r>
        <w:rPr/>
        <w:t xml:space="preserve">– Та де… Не був я в млині. Зате ось гостя привів. Та ще якого гостя!</w:t>
      </w:r>
    </w:p>
    <w:p>
      <w:pPr/>
      <w:r>
        <w:rPr/>
        <w:t xml:space="preserve">Кирик Єлисейович ураз стрепенувся та почав чепуритися, скубати себе – зовсім, як журавель. Крила зашуміли, заклацав дзьоб по пір'ю так, що пух посипався. Дівчата зойкнули від несподіванки, а господиня аж розсердилася:</w:t>
      </w:r>
    </w:p>
    <w:p>
      <w:pPr/>
      <w:r>
        <w:rPr/>
        <w:t xml:space="preserve">– А бодай тобі! Оце очі безсоромні! Знайшов собі забаву! Та ти що – дитина мала? Цілісінький день протинявся бозна-де, ще й журавля до хати заволік – нате, мовляв, тіштеся!</w:t>
      </w:r>
    </w:p>
    <w:p>
      <w:pPr/>
      <w:r>
        <w:rPr/>
        <w:t xml:space="preserve">– Перестань торохтіти, Степанидо, як той віз незмащений. Спочатку діло спитай, а тоді й волай.</w:t>
      </w:r>
    </w:p>
    <w:p>
      <w:pPr/>
      <w:r>
        <w:rPr/>
        <w:t xml:space="preserve">– А що тут питати? Знайшов діло – з журавлем воловодитись!</w:t>
      </w:r>
    </w:p>
    <w:p>
      <w:pPr/>
      <w:r>
        <w:rPr/>
        <w:t xml:space="preserve">– Та щоб ти знала – це тобі не просто якийсь журавель, а сам Кирик Єлисейович Журавель. От! Не смій мені гостя кривдити, жінко, бо ще невідомо, чи не поріднимося часом.</w:t>
      </w:r>
    </w:p>
    <w:p>
      <w:pPr/>
      <w:r>
        <w:rPr/>
        <w:t xml:space="preserve">– Авжеж, Степанидо Ригорівно, – втрутився журавель, – я вам не чужий. З Микитою Івановичем ми вже перебалакали і дійшли згоди.</w:t>
      </w:r>
    </w:p>
    <w:p>
      <w:pPr/>
      <w:r>
        <w:rPr/>
        <w:t xml:space="preserve">Доньки, як теє почули, то враз їх наче вітром здуло – пішли по селу дзвонити, що батько вченого журавля до хати привів: людським голосом говорить!.. Хочете побачити? То йдіть до нас!</w:t>
      </w:r>
    </w:p>
    <w:p>
      <w:pPr/>
      <w:r>
        <w:rPr/>
        <w:t xml:space="preserve">Тим часом Степанида підсіла до чоловіка, який уже примостився з журавлем коло столу, і пішла в них поважна розмова.</w:t>
      </w:r>
    </w:p>
    <w:p>
      <w:pPr/>
      <w:r>
        <w:rPr/>
        <w:t xml:space="preserve">– А так-так, жінко, і я, не во гнів його милості сказано, довго не міг ніяк чоловіка в ньому побачити. Ну як же се, думав, і крила, і дзьоб, і ноги тонюсінькі – хіба ж це чоловік? А бачиш таки – увірився. Як поговорив із ним, то й пізнав, що се добра людина.</w:t>
      </w:r>
    </w:p>
    <w:p>
      <w:pPr/>
      <w:r>
        <w:rPr/>
        <w:t xml:space="preserve">– Ніяк оце не второпаю, яке в тебе може бути діло з цим… е-е… паничем. Може, він якийсь заморський чоловік, а то й зі самого Петенбургу?</w:t>
      </w:r>
    </w:p>
    <w:p>
      <w:pPr/>
      <w:r>
        <w:rPr/>
        <w:t xml:space="preserve">– Отож-бо й воно, що ні… Кирик Єлисейович і в городі мешкав, і в селі сусідньому довго жив, хоч ми його й не знали. А зараз у його милості є аж п'ять сотень золотих дукатів!</w:t>
      </w:r>
    </w:p>
    <w:p>
      <w:pPr/>
      <w:r>
        <w:rPr/>
        <w:t xml:space="preserve">– Ой леле! – скрикнула Степанида. – Та такого багатства, либонь, і в царській скарбниці нема!</w:t>
      </w:r>
    </w:p>
    <w:p>
      <w:pPr/>
      <w:r>
        <w:rPr/>
        <w:t xml:space="preserve">– Царська скарбниця нехай собі й буде царською, а в нашого зятя своя скарбниця.</w:t>
      </w:r>
    </w:p>
    <w:p>
      <w:pPr/>
      <w:r>
        <w:rPr/>
        <w:t xml:space="preserve">– Як же се – зятя?…</w:t>
      </w:r>
    </w:p>
    <w:p>
      <w:pPr/>
      <w:r>
        <w:rPr/>
        <w:t xml:space="preserve">– А так. Бо Кирик Єлисейович задумали женитися та й, начувшись про наших дочок, прийшли оце на оглядини. Воно, звісно, і ми не останні на селі, хоч і нема стільки дукатів. Зате ж я виборним бував!</w:t>
      </w:r>
    </w:p>
    <w:p>
      <w:pPr/>
      <w:r>
        <w:rPr/>
        <w:t xml:space="preserve">Степанида, прискаливши око, уважно розглядала гостя. Він уже не скидався їй на журавля, а таки на молодого парубка, з головою, правда, дещо огірковою, з довгим носом… "Що ж, – думала Степанида, – чимало яких голів та носів буває!.. А головне ж – гроші, гроші… золото…"</w:t>
      </w:r>
    </w:p>
    <w:p>
      <w:pPr/>
      <w:r>
        <w:rPr/>
        <w:t xml:space="preserve">– То яку ж це його милість сватає? – спитала вона.</w:t>
      </w:r>
    </w:p>
    <w:p>
      <w:pPr/>
      <w:r>
        <w:rPr/>
        <w:t xml:space="preserve">– А яку захоче, – відказав Микита. – Думайте собі, Кирику Єлисейовичу – ви обох бачили. Білява – це старша, Тетяною звати. А чорнява – Люба, молодша. За поведенцію одвіт можу дати: дівки не шалапутні, хазяйновиті, а вже їхню вроду вихваляти – не батьківська справа. Самі й вибирайте.</w:t>
      </w:r>
    </w:p>
    <w:p>
      <w:pPr/>
      <w:r>
        <w:rPr/>
        <w:t xml:space="preserve">Жених хотів, було, поклонитися, але стукнувся довжелезним, наче кістлявим, носом об стіл. Старі здригнулися.</w:t>
      </w:r>
    </w:p>
    <w:p>
      <w:pPr/>
      <w:r>
        <w:rPr/>
        <w:t xml:space="preserve">– Старша, очевидячки, буде мені в сам раз.</w:t>
      </w:r>
    </w:p>
    <w:p>
      <w:pPr/>
      <w:r>
        <w:rPr/>
        <w:t xml:space="preserve">– Старша то й старша, – підхопив Микита. – Чого мудрувати – зараз і присватаєм. І змовини владнаємо.</w:t>
      </w:r>
    </w:p>
    <w:p>
      <w:pPr/>
      <w:r>
        <w:rPr/>
        <w:t xml:space="preserve">– Гов! Що це з тобою, старий? – здивувалася Степанида. – Дай лишень отямитися!.. Де ж таке видано? Не встиг наречений посвататись, а ти вже змовини затіваєш!</w:t>
      </w:r>
    </w:p>
    <w:p>
      <w:pPr/>
      <w:r>
        <w:rPr/>
        <w:t xml:space="preserve">– А чого відкладати? Я так думаю: розпочав справу, закінчуй відразу, – додав і своє слово Кирик. – Ми б опісля з тестем пішли та й скарбничку принесли. І нареченій, і родині на радість.</w:t>
      </w:r>
    </w:p>
    <w:p>
      <w:pPr/>
      <w:r>
        <w:rPr/>
        <w:t xml:space="preserve">– А закінчувати, то й закінчувати! – вдарив по столу Микита. – Тетяно!</w:t>
      </w:r>
    </w:p>
    <w:p>
      <w:pPr/>
      <w:r>
        <w:rPr/>
        <w:t xml:space="preserve">Двері були відчинені навстіж, з сіней зазирали в хату жіночі й чоловічі голови, біля вікон стирчала дітлашня, парубки і сиві діди… До хати увійшов сусід Івашко.</w:t>
      </w:r>
    </w:p>
    <w:p>
      <w:pPr/>
      <w:r>
        <w:rPr/>
        <w:t xml:space="preserve">– А що се у тебе за диво таке, Микито? – спитав він. – Увесь двір ще й вулиця забиті народом. Кажуть, якусь ти учену птаху спіймав? Га? Кажуть, чоловіком прикидається.</w:t>
      </w:r>
    </w:p>
    <w:p>
      <w:pPr/>
      <w:r>
        <w:rPr/>
        <w:t xml:space="preserve">– Не мели дурниць! – сказав Микита. – А не спитавши броду, не ліз у воду! І що тобі за охота по чужих дворах тинятися?</w:t>
      </w:r>
    </w:p>
    <w:p>
      <w:pPr/>
      <w:r>
        <w:rPr/>
        <w:t xml:space="preserve">– Та хіба ж я один? Там оно ціле село збіглося!</w:t>
      </w:r>
    </w:p>
    <w:p>
      <w:pPr/>
      <w:r>
        <w:rPr/>
        <w:t xml:space="preserve">Микита як подивився, розлютився не на жарти й кинувся випроваджувати непроханих гостей. Скоро в сінях не було вже ані душі. В світлицю зайшли Тетяна і Люба. Господар, заспокоївшись, зачинив двері, узяв Тетяну за руку і, підвівши до гостя, сказав:</w:t>
      </w:r>
    </w:p>
    <w:p>
      <w:pPr/>
      <w:r>
        <w:rPr/>
        <w:t xml:space="preserve">– Ось тобі, Тетяно, наречений. І розумний, і багатий.</w:t>
      </w:r>
    </w:p>
    <w:p>
      <w:pPr/>
      <w:r>
        <w:rPr/>
        <w:t xml:space="preserve">– Який наречений? – скрикнула Тетяна, сплеснувши руками. – Оцей журавель? Господь з вами, тату! Що це вам на гадку спало глумитися?</w:t>
      </w:r>
    </w:p>
    <w:p>
      <w:pPr/>
      <w:r>
        <w:rPr/>
        <w:t xml:space="preserve">Нареченого наче блискавкою викинуло з хати. Микита метнувся за ним, а мати в сльозах бідкалася коло Тетяни – бідолаху лихоманило.</w:t>
      </w:r>
    </w:p>
    <w:p>
      <w:pPr/>
      <w:r>
        <w:rPr/>
        <w:t xml:space="preserve">III</w:t>
      </w:r>
    </w:p>
    <w:p>
      <w:pPr/>
      <w:r>
        <w:rPr/>
        <w:t xml:space="preserve">Поволі пригасав каганець, вечеря стояла на столі неторкнута, сім'я чекала господаря, а його нема й нема. Давно вже вляглися в селі, часом тільки забрешуть собаки на вітер, півень прокричить своє кукуріку, на дворі прореве корова, або свиня зарохкає біля калюжі, а на вербі заспівають, зашелестять листочки, здригнуться гілки й затихнуть. Небо чисте, світле і синє, поцятковане зірочками. Рідко-рідко промигне хмарка якась – то заступить зірочки, то відкриє їх… А Микити усе нема й нема!</w:t>
      </w:r>
    </w:p>
    <w:p>
      <w:pPr/>
      <w:r>
        <w:rPr/>
        <w:t xml:space="preserve">Де ж бо це й справді пропав наш Микита?… А він, бачте, вибіг з хати за журавлем. Ото, як дійшли до лісу, Кирик і сказав:</w:t>
      </w:r>
    </w:p>
    <w:p>
      <w:pPr/>
      <w:r>
        <w:rPr/>
        <w:t xml:space="preserve">– Зачекайте-но мене, батьку, я за скарбом піду і сюди винесу!</w:t>
      </w:r>
    </w:p>
    <w:p>
      <w:pPr/>
      <w:r>
        <w:rPr/>
        <w:t xml:space="preserve">Та й подався в саму гущу лісову, а Микита зостався окрай вівсяного поля та й чекає, чекає… Ось уже сплив місяць-повень на небо, дмухнув нічний вітерець, прокинулися дерева в лісі та повели межи собою звичайну розмову про те, про се – а Бог його й знає, про що!.. А Микита сидить на пагорбі та чекає, коли ж це вийде з лісу Кирик зі своїм золотом. Та ба, не йде чогось!.. Микита й зведеться з горба, і вперед-назад прошвендяється, знову вмоститься і задумається про свою родину, про зятя-журавля, про Тетяну… Чекає Микита і вже сердитись починає:</w:t>
      </w:r>
    </w:p>
    <w:p>
      <w:pPr/>
      <w:r>
        <w:rPr/>
        <w:t xml:space="preserve">– Що ж він таке, у дурні мене пошив, чи що?… Та я йому, довготелесому, всі ребра переламаю!</w:t>
      </w:r>
    </w:p>
    <w:p>
      <w:pPr/>
      <w:r>
        <w:rPr/>
        <w:t xml:space="preserve">– Ой, ой, ой! – запищав хтось Микиті понад самісіньким вухом. Микита озирнувся – нікого нема.</w:t>
      </w:r>
    </w:p>
    <w:p>
      <w:pPr/>
      <w:r>
        <w:rPr/>
        <w:t xml:space="preserve">– Цить, шибенику! – крикнув він. – Ич, підслухав тай на язика й ухопиш! Дивись, а то обітну!.. Я, братику, не тютя якась, а старий виборний. Не вийдеш мені добром, сам знайду, за комір візьму, руки-ноги зв'яжу та становому й представлю!.. Чуєш ти?!</w:t>
      </w:r>
    </w:p>
    <w:p>
      <w:pPr/>
      <w:r>
        <w:rPr/>
        <w:t xml:space="preserve">– Шуєш ти?! – озвалося в лісі з присвистом. Микита спалахнув: "Ех, раз мати родила!" – та й, згадавши, як колись гайсав по лісах за втікачами-рекрутами, ще коли виборним був, кинувся в саму гущавину. Іде, іде, аж глип убік: сидить під дубом журавель – вилитий Кирик Єлисейович.</w:t>
      </w:r>
    </w:p>
    <w:p>
      <w:pPr/>
      <w:r>
        <w:rPr/>
        <w:t xml:space="preserve">– Ага, приятелю! – закричав Микита. – Дурити нас надумав?</w:t>
      </w:r>
    </w:p>
    <w:p>
      <w:pPr/>
      <w:r>
        <w:rPr/>
        <w:t xml:space="preserve">Журавель хоч би слово промовив, хоч би ворухнувся. Зате з-за кущів вигулькнув другий журавель, а далі третій, четвертий – і ще, ще… Глянув Микита – весь ліс в журавлях. І на деревах журавлі, і в кущах журавлі, і в траві журавлі, і по ріці, що по той бік лісу, пливуть журавлі, і вівсами ходять журавлі!</w:t>
      </w:r>
    </w:p>
    <w:p>
      <w:pPr/>
      <w:r>
        <w:rPr/>
        <w:t xml:space="preserve">– І що це за капость така? – затрусив головою Микита. – Ото їх нанесло сюди, мов саранчі якої, прости Господи!</w:t>
      </w:r>
    </w:p>
    <w:p>
      <w:pPr/>
      <w:r>
        <w:rPr/>
        <w:t xml:space="preserve">Журавлі знялись і потонули в тумані, жалібне "Іві, іві!" пролунало у вухах Микити. Він перехрестився. Світало.</w:t>
      </w:r>
    </w:p>
    <w:p>
      <w:pPr/>
      <w:r>
        <w:rPr/>
        <w:t xml:space="preserve">IV</w:t>
      </w:r>
    </w:p>
    <w:p>
      <w:pPr/>
      <w:r>
        <w:rPr/>
        <w:t xml:space="preserve">Повернувшись додому, Микита розповів усе жінці, а вона слухала та час од часу спльовувала. Думали вони удвох, думали, що за пригода з ними сталася, і ніяк не могли второпати.</w:t>
      </w:r>
    </w:p>
    <w:p>
      <w:pPr/>
      <w:r>
        <w:rPr/>
        <w:t xml:space="preserve">– Ну не скажеш-таки, що не було у нас в хаті цього чуда! – говорила Степанида. – Було, сиділо осьо тут, балакало… Видать, якийсь німака заморський чаклуном прикинувся та й обморочив…</w:t>
      </w:r>
    </w:p>
    <w:p>
      <w:pPr/>
      <w:r>
        <w:rPr/>
        <w:t xml:space="preserve">Тут саме вбігла Тетяна до хати уся в сльозах:</w:t>
      </w:r>
    </w:p>
    <w:p>
      <w:pPr/>
      <w:r>
        <w:rPr/>
        <w:t xml:space="preserve">– Тату, таточку! І за що мені гріх такий? Носа не можна виткнути на вулицю! Всі так і обзивають: журавлиха! журавлиха!</w:t>
      </w:r>
    </w:p>
    <w:p>
      <w:pPr/>
      <w:r>
        <w:rPr/>
        <w:t xml:space="preserve">– Ах вони ж пси прокляті! Чуже горе їм на сміх! Ну нехай начуваються, прикорочу я їм язики, як знову виборним стану.</w:t>
      </w:r>
    </w:p>
    <w:p>
      <w:pPr/>
      <w:r>
        <w:rPr/>
        <w:t xml:space="preserve">Та коли й сам Микита на вулицю вийшов, то побігла за ним дітвора й кричала: "Журавель іде! Журавель іде!"</w:t>
      </w:r>
    </w:p>
    <w:p>
      <w:pPr/>
      <w:r>
        <w:rPr/>
        <w:t xml:space="preserve">– Цитьте, пуцьверінки! – махнув палицею Микита.</w:t>
      </w:r>
    </w:p>
    <w:p>
      <w:pPr/>
      <w:r>
        <w:rPr/>
        <w:t xml:space="preserve">А як увечері вибрався до міста, баби перешіптувалися: "Куди це наш журавель подався?", а вранці й дядьки гомоніли: "А що, чи вернувся вже журавель?" Так от і прозвали відтоді Микиту журавлем.</w:t>
      </w:r>
    </w:p>
    <w:p>
      <w:pPr/>
      <w:r>
        <w:rPr/>
        <w:t xml:space="preserve">Тепер ви вже знаєте, звідки у нас беруться всі хитромудрі прізвища. Деколи далебі з нічого. Але, як по правді, то й у панів яких тільки прізвищ не бува! Деколи, цур їм, і не вимовиш, а як і вимовиш, то так і впадеш од сміху!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Журавель — Микола Білевич</dc:title>
  <dc:description/>
  <dc:subject/>
  <cp:keywords/>
  <cp:category/>
  <cp:lastModifiedBy/>
  <dcterms:created xsi:type="dcterms:W3CDTF">2025-01-21T08:31:03+00:00</dcterms:created>
  <dcterms:modified xsi:type="dcterms:W3CDTF">2025-01-21T08:31:03+00:00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