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/>
      <w:r>
        <w:rPr/>
        <w:t xml:space="preserve">З Крапіви( Крапіва Кіндрат (справжнє прізвище — Атрахович; 1896-1991) — білоруський письменник.)</w:t>
      </w:r>
    </w:p>
    <w:p>
      <w:pPr/>
    </w:p>
    <w:p>
      <w:pPr/>
      <w:r>
        <w:rPr/>
        <w:t xml:space="preserve">Хай люди вибачать на слові:</w:t>
      </w:r>
    </w:p>
    <w:p>
      <w:pPr/>
      <w:r>
        <w:rPr/>
        <w:t xml:space="preserve">Мандат ослові</w:t>
      </w:r>
    </w:p>
    <w:p>
      <w:pPr/>
      <w:r>
        <w:rPr/>
        <w:t xml:space="preserve">Хтось велетенський видав...</w:t>
      </w:r>
    </w:p>
    <w:p>
      <w:pPr/>
      <w:r>
        <w:rPr/>
        <w:t xml:space="preserve">Старшинського набравши виду,</w:t>
      </w:r>
    </w:p>
    <w:p>
      <w:pPr/>
      <w:r>
        <w:rPr/>
        <w:t xml:space="preserve">Зчинив осел такий гармидер,</w:t>
      </w:r>
    </w:p>
    <w:p>
      <w:pPr/>
      <w:r>
        <w:rPr/>
        <w:t xml:space="preserve">Що звірям всім забило баки:</w:t>
      </w:r>
    </w:p>
    <w:p>
      <w:pPr/>
      <w:r>
        <w:rPr/>
        <w:t xml:space="preserve">— Горлати вміє так не всякий!</w:t>
      </w:r>
    </w:p>
    <w:p>
      <w:pPr/>
      <w:r>
        <w:rPr/>
        <w:t xml:space="preserve">Оце розумний голова,</w:t>
      </w:r>
    </w:p>
    <w:p>
      <w:pPr/>
      <w:r>
        <w:rPr/>
        <w:t xml:space="preserve">Над старшинами старшина!</w:t>
      </w:r>
    </w:p>
    <w:p>
      <w:pPr/>
      <w:r>
        <w:rPr/>
        <w:t xml:space="preserve">І з того переляку</w:t>
      </w:r>
    </w:p>
    <w:p>
      <w:pPr/>
      <w:r>
        <w:rPr/>
        <w:t xml:space="preserve">Лакузи, звісно, завелись:</w:t>
      </w:r>
    </w:p>
    <w:p>
      <w:pPr/>
      <w:r>
        <w:rPr/>
        <w:t xml:space="preserve">Котрий ослу копита лиже,</w:t>
      </w:r>
    </w:p>
    <w:p>
      <w:pPr/>
      <w:r>
        <w:rPr/>
        <w:t xml:space="preserve">Котрий цілує хвіст,</w:t>
      </w:r>
    </w:p>
    <w:p>
      <w:pPr/>
      <w:r>
        <w:rPr/>
        <w:t xml:space="preserve">Ганяє мухи з крижів,</w:t>
      </w:r>
    </w:p>
    <w:p>
      <w:pPr/>
      <w:r>
        <w:rPr/>
        <w:t xml:space="preserve">Котрий під пахвами лоскоче, —</w:t>
      </w:r>
    </w:p>
    <w:p>
      <w:pPr/>
      <w:r>
        <w:rPr/>
        <w:t xml:space="preserve">Чого осел не схоче,</w:t>
      </w:r>
    </w:p>
    <w:p>
      <w:pPr/>
      <w:r>
        <w:rPr/>
        <w:t xml:space="preserve">До послуг вмить.</w:t>
      </w:r>
    </w:p>
    <w:p>
      <w:pPr/>
      <w:r>
        <w:rPr/>
        <w:t xml:space="preserve">Один Сірко в кутку гарчить:</w:t>
      </w:r>
    </w:p>
    <w:p>
      <w:pPr/>
      <w:r>
        <w:rPr/>
        <w:t xml:space="preserve">— Чому ослові честь?</w:t>
      </w:r>
    </w:p>
    <w:p>
      <w:pPr/>
      <w:r>
        <w:rPr/>
        <w:t xml:space="preserve">— Мандат у нього єсть!</w:t>
      </w:r>
    </w:p>
    <w:p>
      <w:pPr/>
    </w:p>
    <w:p>
      <w:pPr/>
      <w:r>
        <w:rPr/>
        <w:t xml:space="preserve">Буває так і з нашим братом,</w:t>
      </w:r>
    </w:p>
    <w:p>
      <w:pPr/>
      <w:r>
        <w:rPr/>
        <w:t xml:space="preserve">Що голову замінюють мандатом.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Мандат — Сергій Пилипенко</dc:title>
  <dc:description/>
  <dc:subject/>
  <cp:keywords/>
  <cp:category/>
  <cp:lastModifiedBy/>
  <dcterms:created xsi:type="dcterms:W3CDTF">2025-01-21T10:09:28+00:00</dcterms:created>
  <dcterms:modified xsi:type="dcterms:W3CDTF">2025-01-21T10:09:28+00:00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