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Мати моя, бідна моя мати,</w:t>
      </w:r>
    </w:p>
    <w:p>
      <w:pPr/>
      <w:r>
        <w:rPr/>
        <w:t xml:space="preserve">Скільки горя в постаті твоїй!</w:t>
      </w:r>
    </w:p>
    <w:p>
      <w:pPr/>
      <w:r>
        <w:rPr/>
        <w:t xml:space="preserve">Знов до тебе в посивілу хату</w:t>
      </w:r>
    </w:p>
    <w:p>
      <w:pPr/>
      <w:r>
        <w:rPr/>
        <w:t xml:space="preserve">Замість сина входить буревій.</w:t>
      </w:r>
    </w:p>
    <w:p>
      <w:pPr/>
      <w:r>
        <w:rPr/>
        <w:t xml:space="preserve">Він заносить холод ізнадвору,</w:t>
      </w:r>
    </w:p>
    <w:p>
      <w:pPr/>
      <w:r>
        <w:rPr/>
        <w:t xml:space="preserve">Світло гасить говором своїм.</w:t>
      </w:r>
    </w:p>
    <w:p>
      <w:pPr/>
      <w:r>
        <w:rPr/>
        <w:t xml:space="preserve">Вийдеш ти в зажурені простори,</w:t>
      </w:r>
    </w:p>
    <w:p>
      <w:pPr/>
      <w:r>
        <w:rPr/>
        <w:t xml:space="preserve">Де лиш вітер водить сніжний дим.</w:t>
      </w:r>
    </w:p>
    <w:p>
      <w:pPr/>
      <w:r>
        <w:rPr/>
        <w:t xml:space="preserve">Вже зоря вечірня в небі сходить</w:t>
      </w:r>
    </w:p>
    <w:p>
      <w:pPr/>
      <w:r>
        <w:rPr/>
        <w:t xml:space="preserve">Із моїх заметених доріг,</w:t>
      </w:r>
    </w:p>
    <w:p>
      <w:pPr/>
      <w:r>
        <w:rPr/>
        <w:t xml:space="preserve">Хуртовина мерзлим полем бродить,</w:t>
      </w:r>
    </w:p>
    <w:p>
      <w:pPr/>
      <w:r>
        <w:rPr/>
        <w:t xml:space="preserve">Сипле плач на схилений поріг.</w:t>
      </w:r>
    </w:p>
    <w:p>
      <w:pPr/>
      <w:r>
        <w:rPr/>
        <w:t xml:space="preserve">Де шляхи, матусю, відшукати,</w:t>
      </w:r>
    </w:p>
    <w:p>
      <w:pPr/>
      <w:r>
        <w:rPr/>
        <w:t xml:space="preserve">І якими син проходить твій?</w:t>
      </w:r>
    </w:p>
    <w:p>
      <w:pPr/>
      <w:r>
        <w:rPr/>
        <w:t xml:space="preserve">Мати моя, рідна моя мати,</w:t>
      </w:r>
    </w:p>
    <w:p>
      <w:pPr/>
      <w:r>
        <w:rPr/>
        <w:t xml:space="preserve">Теплий подих, спомин голубий!</w:t>
      </w:r>
    </w:p>
    <w:p>
      <w:pPr/>
    </w:p>
    <w:p>
      <w:pPr/>
      <w:r>
        <w:rPr/>
        <w:t xml:space="preserve">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матері — Юрій Буряківець</dc:title>
  <dc:description/>
  <dc:subject/>
  <cp:keywords/>
  <cp:category/>
  <cp:lastModifiedBy/>
  <dcterms:created xsi:type="dcterms:W3CDTF">2025-01-21T08:59:04+00:00</dcterms:created>
  <dcterms:modified xsi:type="dcterms:W3CDTF">2025-01-21T08:59:04+00:00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