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Мене у безвість поманили...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Мене у безвість поманили</w:t>
      </w:r>
    </w:p>
    <w:p>
      <w:pPr/>
      <w:r>
        <w:rPr/>
        <w:t xml:space="preserve">Ви у засніженім краю.</w:t>
      </w:r>
    </w:p>
    <w:p>
      <w:pPr/>
      <w:r>
        <w:rPr/>
        <w:t xml:space="preserve">Прозорим хмелем закружили</w:t>
      </w:r>
    </w:p>
    <w:p>
      <w:pPr/>
      <w:r>
        <w:rPr/>
        <w:t xml:space="preserve">Безжурну голову мою.</w:t>
      </w:r>
    </w:p>
    <w:p>
      <w:pPr/>
      <w:r>
        <w:rPr/>
        <w:t xml:space="preserve">Я став надіями багатий,</w:t>
      </w:r>
    </w:p>
    <w:p>
      <w:pPr/>
      <w:r>
        <w:rPr/>
        <w:t xml:space="preserve">Сніжинки квітли серед трав,</w:t>
      </w:r>
    </w:p>
    <w:p>
      <w:pPr/>
      <w:r>
        <w:rPr/>
        <w:t xml:space="preserve">Думок не вміючи ховати,</w:t>
      </w:r>
    </w:p>
    <w:p>
      <w:pPr/>
      <w:r>
        <w:rPr/>
        <w:t xml:space="preserve">— Я вас люблю — тоді сказав.</w:t>
      </w:r>
    </w:p>
    <w:p>
      <w:pPr/>
      <w:r>
        <w:rPr/>
        <w:t xml:space="preserve">Чого ж ви просто промовчали,</w:t>
      </w:r>
    </w:p>
    <w:p>
      <w:pPr/>
      <w:r>
        <w:rPr/>
        <w:t xml:space="preserve">Чом відповісти не змогли? —</w:t>
      </w:r>
    </w:p>
    <w:p>
      <w:pPr/>
      <w:r>
        <w:rPr/>
        <w:t xml:space="preserve">Сніги на паркани упали,</w:t>
      </w:r>
    </w:p>
    <w:p>
      <w:pPr/>
      <w:r>
        <w:rPr/>
        <w:t xml:space="preserve">І ворон вилетів з імли.</w:t>
      </w:r>
    </w:p>
    <w:p>
      <w:pPr/>
      <w:r>
        <w:rPr/>
        <w:t xml:space="preserve">Він, може, згадує дороги,</w:t>
      </w:r>
    </w:p>
    <w:p>
      <w:pPr/>
      <w:r>
        <w:rPr/>
        <w:t xml:space="preserve">Де ми пройшли без сліз і мук. —</w:t>
      </w:r>
    </w:p>
    <w:p>
      <w:pPr/>
      <w:r>
        <w:rPr/>
        <w:t xml:space="preserve">Між нами не було нічого,</w:t>
      </w:r>
    </w:p>
    <w:p>
      <w:pPr/>
      <w:r>
        <w:rPr/>
        <w:t xml:space="preserve">Лишень нервовий потиск рук.</w:t>
      </w:r>
    </w:p>
    <w:p>
      <w:pPr/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Мене у безвість поманили... — Юрій Буряківець</dc:title>
  <dc:description/>
  <dc:subject/>
  <cp:keywords/>
  <cp:category/>
  <cp:lastModifiedBy/>
  <dcterms:created xsi:type="dcterms:W3CDTF">2025-01-21T09:30:00+00:00</dcterms:created>
  <dcterms:modified xsi:type="dcterms:W3CDTF">2025-01-21T09:30:00+00:00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