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Коралі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За притихлим лугом засиніли далі,</w:t>
      </w:r>
    </w:p>
    <w:p>
      <w:pPr/>
      <w:r>
        <w:rPr/>
        <w:t xml:space="preserve">Мрійно понад озером мряка вироста.</w:t>
      </w:r>
    </w:p>
    <w:p>
      <w:pPr/>
      <w:r>
        <w:rPr/>
        <w:t xml:space="preserve">Я піду шукати згублені коралі,</w:t>
      </w:r>
    </w:p>
    <w:p>
      <w:pPr/>
      <w:r>
        <w:rPr/>
        <w:t xml:space="preserve">Що красою схожі на мої літа.</w:t>
      </w:r>
    </w:p>
    <w:p>
      <w:pPr/>
      <w:r>
        <w:rPr/>
        <w:t xml:space="preserve">Ой, вони з намистечка — покотились долами.</w:t>
      </w:r>
    </w:p>
    <w:p>
      <w:pPr/>
      <w:r>
        <w:rPr/>
        <w:t xml:space="preserve">Ти втікала нивою — скільки сил було.</w:t>
      </w:r>
    </w:p>
    <w:p>
      <w:pPr/>
      <w:r>
        <w:rPr/>
        <w:t xml:space="preserve">Стернями, колючками вся душа поколена,</w:t>
      </w:r>
    </w:p>
    <w:p>
      <w:pPr/>
      <w:r>
        <w:rPr/>
        <w:t xml:space="preserve">Та кохання маками рясно зацвіло.</w:t>
      </w:r>
    </w:p>
    <w:p>
      <w:pPr/>
      <w:r>
        <w:rPr/>
        <w:t xml:space="preserve">Ще не раз проходити я покосом буду,</w:t>
      </w:r>
    </w:p>
    <w:p>
      <w:pPr/>
      <w:r>
        <w:rPr/>
        <w:t xml:space="preserve">І туман від озера вгорне все навкруг;</w:t>
      </w:r>
    </w:p>
    <w:p>
      <w:pPr/>
      <w:r>
        <w:rPr/>
        <w:t xml:space="preserve">Косами твоїми пахне сіно всюди,</w:t>
      </w:r>
    </w:p>
    <w:p>
      <w:pPr/>
      <w:r>
        <w:rPr/>
        <w:t xml:space="preserve">І вустами спраглими шепче сонний луг.</w:t>
      </w:r>
    </w:p>
    <w:p>
      <w:pPr/>
      <w:r>
        <w:rPr/>
        <w:t xml:space="preserve">Зорі, з неба струшені, вже росою випали,</w:t>
      </w:r>
    </w:p>
    <w:p>
      <w:pPr/>
      <w:r>
        <w:rPr/>
        <w:t xml:space="preserve">З дубняком шипшина, в перлах наливних.</w:t>
      </w:r>
    </w:p>
    <w:p>
      <w:pPr/>
      <w:r>
        <w:rPr/>
        <w:t xml:space="preserve">Я знайду коралини — їх жага розсипала,</w:t>
      </w:r>
    </w:p>
    <w:p>
      <w:pPr/>
      <w:r>
        <w:rPr/>
        <w:t xml:space="preserve">У промінні соняшнім — сміх твій не затих.</w:t>
      </w:r>
    </w:p>
    <w:p>
      <w:pPr/>
      <w:r>
        <w:rPr/>
        <w:t xml:space="preserve">Так біжи, о, дівчино, за стемнілі далі,</w:t>
      </w:r>
    </w:p>
    <w:p>
      <w:pPr/>
      <w:r>
        <w:rPr/>
        <w:t xml:space="preserve">Доганяй барвінні юності літа.</w:t>
      </w:r>
    </w:p>
    <w:p>
      <w:pPr/>
      <w:r>
        <w:rPr/>
        <w:t xml:space="preserve">А моя коханячко вмить — тебе підпалить,</w:t>
      </w:r>
    </w:p>
    <w:p>
      <w:pPr/>
      <w:r>
        <w:rPr/>
        <w:t xml:space="preserve">Впавши поцілунками на твої уста.</w:t>
      </w:r>
    </w:p>
    <w:p>
      <w:pPr/>
    </w:p>
    <w:p>
      <w:pPr/>
      <w:r>
        <w:rPr/>
        <w:t xml:space="preserve">Київ, 1941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Коралі — Юрій Буряківець</dc:title>
  <dc:description/>
  <dc:subject/>
  <cp:keywords/>
  <cp:category/>
  <cp:lastModifiedBy/>
  <dcterms:created xsi:type="dcterms:W3CDTF">2025-01-21T08:59:03+00:00</dcterms:created>
  <dcterms:modified xsi:type="dcterms:W3CDTF">2025-01-21T08:59:03+00:00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