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 перший раз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Коцарев</w:t>
      </w:r>
    </w:p>
    <w:p>
      <w:pPr/>
      <w:r>
        <w:rPr/>
        <w:t xml:space="preserve">соромно але треба зізнатись</w:t>
      </w:r>
    </w:p>
    <w:p>
      <w:pPr/>
      <w:r>
        <w:rPr/>
        <w:t xml:space="preserve">що перший раз я проспав</w:t>
      </w:r>
    </w:p>
    <w:p>
      <w:pPr/>
      <w:r>
        <w:rPr/>
        <w:t xml:space="preserve">(як до речі й другий але тут не про це)</w:t>
      </w:r>
    </w:p>
    <w:p>
      <w:pPr/>
      <w:r>
        <w:rPr/>
        <w:t xml:space="preserve">а коли вже мене добудились</w:t>
      </w:r>
    </w:p>
    <w:p>
      <w:pPr/>
      <w:r>
        <w:rPr/>
        <w:t xml:space="preserve">коли другі російські ракети</w:t>
      </w:r>
    </w:p>
    <w:p>
      <w:pPr/>
      <w:r>
        <w:rPr/>
        <w:t xml:space="preserve">лягли носами</w:t>
      </w:r>
    </w:p>
    <w:p>
      <w:pPr/>
      <w:r>
        <w:rPr/>
        <w:t xml:space="preserve">у подушки небезпеки наших аеродромів</w:t>
      </w:r>
    </w:p>
    <w:p>
      <w:pPr/>
      <w:r>
        <w:rPr/>
        <w:t xml:space="preserve">коли треба було згрібати</w:t>
      </w:r>
    </w:p>
    <w:p>
      <w:pPr/>
      <w:r>
        <w:rPr/>
        <w:t xml:space="preserve">неслухняними граблями одяг документи</w:t>
      </w:r>
    </w:p>
    <w:p>
      <w:pPr/>
      <w:r>
        <w:rPr/>
        <w:t xml:space="preserve">та інші ганчірки і папірці</w:t>
      </w:r>
    </w:p>
    <w:p>
      <w:pPr/>
      <w:r>
        <w:rPr/>
        <w:t xml:space="preserve">сідати між двох стін несучих</w:t>
      </w:r>
    </w:p>
    <w:p>
      <w:pPr/>
      <w:r>
        <w:rPr/>
        <w:t xml:space="preserve">то прямо між мною і рюкзаком</w:t>
      </w:r>
    </w:p>
    <w:p>
      <w:pPr/>
      <w:r>
        <w:rPr/>
        <w:t xml:space="preserve">почали кохатися сіра кішка</w:t>
      </w:r>
    </w:p>
    <w:p>
      <w:pPr/>
      <w:r>
        <w:rPr/>
        <w:t xml:space="preserve">і кіт чорно-білий</w:t>
      </w:r>
    </w:p>
    <w:p>
      <w:pPr/>
      <w:r>
        <w:rPr/>
        <w:t xml:space="preserve">не слухаючи вибухів за річкою</w:t>
      </w:r>
    </w:p>
    <w:p>
      <w:pPr/>
      <w:r>
        <w:rPr/>
        <w:t xml:space="preserve">не шукаючи стін без вікон</w:t>
      </w:r>
    </w:p>
    <w:p>
      <w:pPr/>
      <w:r>
        <w:rPr/>
        <w:t xml:space="preserve">кохалися вперше</w:t>
      </w:r>
    </w:p>
    <w:p>
      <w:pPr/>
      <w:r>
        <w:rPr/>
        <w:t xml:space="preserve">кохалися як уперше</w:t>
      </w:r>
    </w:p>
    <w:p>
      <w:pPr/>
      <w:r>
        <w:rPr/>
        <w:t xml:space="preserve">ми дивились на них зі свого закутка</w:t>
      </w:r>
    </w:p>
    <w:p>
      <w:pPr/>
      <w:r>
        <w:rPr/>
        <w:t xml:space="preserve">і знаєш –</w:t>
      </w:r>
    </w:p>
    <w:p>
      <w:pPr/>
      <w:r>
        <w:rPr/>
        <w:t xml:space="preserve">лікарні та школи були ще цілими</w:t>
      </w:r>
    </w:p>
    <w:p>
      <w:pPr/>
      <w:r>
        <w:rPr/>
        <w:t xml:space="preserve">а солдат російський</w:t>
      </w:r>
    </w:p>
    <w:p>
      <w:pPr/>
      <w:r>
        <w:rPr/>
        <w:t xml:space="preserve">ще не зазирав до твого унітаза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 перший раз — Олег Коцарев</dc:title>
  <dc:description/>
  <dc:subject/>
  <cp:keywords/>
  <cp:category/>
  <cp:lastModifiedBy/>
  <dcterms:created xsi:type="dcterms:W3CDTF">2025-01-21T09:10:57+00:00</dcterms:created>
  <dcterms:modified xsi:type="dcterms:W3CDTF">2025-01-21T09:10:57+00:00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