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Відрізаний джинс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січневого дня</w:t>
      </w:r>
    </w:p>
    <w:p>
      <w:pPr/>
      <w:r>
        <w:rPr/>
        <w:t xml:space="preserve">коли небо ломиться</w:t>
      </w:r>
    </w:p>
    <w:p>
      <w:pPr/>
      <w:r>
        <w:rPr/>
        <w:t xml:space="preserve">від військової допомоги</w:t>
      </w:r>
    </w:p>
    <w:p>
      <w:pPr/>
      <w:r>
        <w:rPr/>
        <w:t xml:space="preserve">а на землі така ожеледь</w:t>
      </w:r>
    </w:p>
    <w:p>
      <w:pPr/>
      <w:r>
        <w:rPr/>
        <w:t xml:space="preserve">що без допомоги теж ніяк –</w:t>
      </w:r>
    </w:p>
    <w:p>
      <w:pPr/>
      <w:r>
        <w:rPr/>
        <w:t xml:space="preserve">на майданчику</w:t>
      </w:r>
    </w:p>
    <w:p>
      <w:pPr/>
      <w:r>
        <w:rPr/>
        <w:t xml:space="preserve">у формі летючої тарілки</w:t>
      </w:r>
    </w:p>
    <w:p>
      <w:pPr/>
      <w:r>
        <w:rPr/>
        <w:t xml:space="preserve">прапори населених пунктів</w:t>
      </w:r>
    </w:p>
    <w:p>
      <w:pPr/>
      <w:r>
        <w:rPr/>
        <w:t xml:space="preserve">учасників місцевої</w:t>
      </w:r>
    </w:p>
    <w:p>
      <w:pPr/>
      <w:r>
        <w:rPr/>
        <w:t xml:space="preserve">територіальної громади</w:t>
      </w:r>
    </w:p>
    <w:p>
      <w:pPr/>
      <w:r>
        <w:rPr/>
        <w:t xml:space="preserve">так стукотять на вітрі</w:t>
      </w:r>
    </w:p>
    <w:p>
      <w:pPr/>
      <w:r>
        <w:rPr/>
        <w:t xml:space="preserve">що імітують травневий дощик</w:t>
      </w:r>
    </w:p>
    <w:p>
      <w:pPr/>
      <w:r>
        <w:rPr/>
        <w:t xml:space="preserve">мешканці громади</w:t>
      </w:r>
    </w:p>
    <w:p>
      <w:pPr/>
      <w:r>
        <w:rPr/>
        <w:t xml:space="preserve">заплющують очі –</w:t>
      </w:r>
    </w:p>
    <w:p>
      <w:pPr/>
      <w:r>
        <w:rPr/>
        <w:t xml:space="preserve">і вони вже в травні</w:t>
      </w:r>
    </w:p>
    <w:p>
      <w:pPr/>
      <w:r>
        <w:rPr/>
        <w:t xml:space="preserve">бачиш як усі єднаються</w:t>
      </w:r>
    </w:p>
    <w:p>
      <w:pPr/>
      <w:r>
        <w:rPr/>
        <w:t xml:space="preserve">заради весни майбутньої</w:t>
      </w:r>
    </w:p>
    <w:p>
      <w:pPr/>
      <w:r>
        <w:rPr/>
        <w:t xml:space="preserve">бачиш скільки навколо дієвців</w:t>
      </w:r>
    </w:p>
    <w:p>
      <w:pPr/>
      <w:r>
        <w:rPr/>
        <w:t xml:space="preserve">не те що ти –</w:t>
      </w:r>
    </w:p>
    <w:p>
      <w:pPr/>
      <w:r>
        <w:rPr/>
        <w:t xml:space="preserve">котячий пісюн</w:t>
      </w:r>
    </w:p>
    <w:p>
      <w:pPr/>
      <w:r>
        <w:rPr/>
        <w:t xml:space="preserve">смажений воланчик</w:t>
      </w:r>
    </w:p>
    <w:p>
      <w:pPr/>
      <w:r>
        <w:rPr/>
        <w:t xml:space="preserve">і просто відрізаний від громади</w:t>
      </w:r>
    </w:p>
    <w:p>
      <w:pPr/>
      <w:r>
        <w:rPr/>
        <w:t xml:space="preserve">джинс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Відрізаний джинс — Олег Коцарев</dc:title>
  <dc:description/>
  <dc:subject/>
  <cp:keywords/>
  <cp:category/>
  <cp:lastModifiedBy/>
  <dcterms:created xsi:type="dcterms:W3CDTF">2025-01-21T09:10:54+00:00</dcterms:created>
  <dcterms:modified xsi:type="dcterms:W3CDTF">2025-01-21T09:10:54+00:00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