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викопують рельси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Зранку, коли порожньо –</w:t>
      </w:r>
    </w:p>
    <w:p>
      <w:pPr/>
      <w:r>
        <w:rPr/>
        <w:t xml:space="preserve">Ніби нічого не сталося досі,</w:t>
      </w:r>
    </w:p>
    <w:p>
      <w:pPr/>
      <w:r>
        <w:rPr/>
        <w:t xml:space="preserve">Недоторканні,</w:t>
      </w:r>
    </w:p>
    <w:p>
      <w:pPr/>
      <w:r>
        <w:rPr/>
        <w:t xml:space="preserve">З душею в печінках,</w:t>
      </w:r>
    </w:p>
    <w:p>
      <w:pPr/>
      <w:r>
        <w:rPr/>
        <w:t xml:space="preserve">Викопують із землі</w:t>
      </w:r>
    </w:p>
    <w:p>
      <w:pPr/>
      <w:r>
        <w:rPr/>
        <w:t xml:space="preserve">Трамвайні рельси –</w:t>
      </w:r>
    </w:p>
    <w:p>
      <w:pPr/>
      <w:r>
        <w:rPr/>
        <w:t xml:space="preserve">Мертвих, але прямих удавів</w:t>
      </w:r>
    </w:p>
    <w:p>
      <w:pPr/>
      <w:r>
        <w:rPr/>
        <w:t xml:space="preserve">З іржавого срібла:</w:t>
      </w:r>
    </w:p>
    <w:p>
      <w:pPr/>
    </w:p>
    <w:p>
      <w:pPr/>
      <w:r>
        <w:rPr/>
        <w:t xml:space="preserve">– Радість моя! То для чого?</w:t>
      </w:r>
    </w:p>
    <w:p>
      <w:pPr/>
      <w:r>
        <w:rPr/>
        <w:t xml:space="preserve">– То – аби вільно їздили</w:t>
      </w:r>
    </w:p>
    <w:p>
      <w:pPr/>
      <w:r>
        <w:rPr/>
        <w:t xml:space="preserve">Наші предки –</w:t>
      </w:r>
    </w:p>
    <w:p>
      <w:pPr/>
      <w:r>
        <w:rPr/>
        <w:t xml:space="preserve">Лицарі з литовськими гербами –</w:t>
      </w:r>
    </w:p>
    <w:p>
      <w:pPr/>
      <w:r>
        <w:rPr/>
        <w:t xml:space="preserve">На "Фіатах" з литовськими</w:t>
      </w:r>
    </w:p>
    <w:p>
      <w:pPr/>
      <w:r>
        <w:rPr/>
        <w:t xml:space="preserve">Номерами. От.</w:t>
      </w:r>
    </w:p>
    <w:p>
      <w:pPr/>
    </w:p>
    <w:p>
      <w:pPr/>
      <w:r>
        <w:rPr/>
        <w:t xml:space="preserve">16 червня. 2000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викопують рельси — Олег Коцарев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