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Ранкове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Коцарев</w:t>
      </w:r>
    </w:p>
    <w:p>
      <w:pPr/>
      <w:r>
        <w:rPr/>
        <w:t xml:space="preserve">І</w:t>
      </w:r>
    </w:p>
    <w:p>
      <w:pPr/>
      <w:r>
        <w:rPr/>
        <w:t xml:space="preserve">Знову</w:t>
      </w:r>
    </w:p>
    <w:p>
      <w:pPr/>
      <w:r>
        <w:rPr/>
        <w:t xml:space="preserve">Звикає</w:t>
      </w:r>
    </w:p>
    <w:p>
      <w:pPr/>
      <w:r>
        <w:rPr/>
        <w:t xml:space="preserve">Поступово</w:t>
      </w:r>
    </w:p>
    <w:p>
      <w:pPr/>
      <w:r>
        <w:rPr/>
        <w:t xml:space="preserve">Повітря – тремтить</w:t>
      </w:r>
    </w:p>
    <w:p>
      <w:pPr/>
      <w:r>
        <w:rPr/>
        <w:t xml:space="preserve">Над упевненим сірим</w:t>
      </w:r>
    </w:p>
    <w:p>
      <w:pPr/>
      <w:r>
        <w:rPr/>
        <w:t xml:space="preserve">Конструктором – Держпромом</w:t>
      </w:r>
    </w:p>
    <w:p>
      <w:pPr/>
      <w:r>
        <w:rPr/>
        <w:t xml:space="preserve">Озивається ранішньо</w:t>
      </w:r>
    </w:p>
    <w:p>
      <w:pPr/>
      <w:r>
        <w:rPr/>
        <w:t xml:space="preserve">Тупо-щасливою радістю</w:t>
      </w:r>
    </w:p>
    <w:p>
      <w:pPr/>
      <w:r>
        <w:rPr/>
        <w:t xml:space="preserve">Із опуклих очей машин</w:t>
      </w:r>
    </w:p>
    <w:p>
      <w:pPr/>
      <w:r>
        <w:rPr/>
        <w:t xml:space="preserve">Їхніх червоних дверей</w:t>
      </w:r>
    </w:p>
    <w:p>
      <w:pPr/>
      <w:r>
        <w:rPr/>
        <w:t xml:space="preserve">Ззаду встає сонце</w:t>
      </w:r>
    </w:p>
    <w:p>
      <w:pPr/>
      <w:r>
        <w:rPr/>
        <w:t xml:space="preserve">Обличчя воно</w:t>
      </w:r>
    </w:p>
    <w:p>
      <w:pPr/>
      <w:r>
        <w:rPr/>
        <w:t xml:space="preserve">Всім лоскоче</w:t>
      </w:r>
    </w:p>
    <w:p>
      <w:pPr/>
      <w:r>
        <w:rPr/>
        <w:t xml:space="preserve">Не сумний</w:t>
      </w:r>
    </w:p>
    <w:p>
      <w:pPr/>
      <w:r>
        <w:rPr/>
        <w:t xml:space="preserve">Я ще!</w:t>
      </w:r>
    </w:p>
    <w:p>
      <w:pPr/>
      <w:r>
        <w:rPr/>
        <w:t xml:space="preserve">Нє!</w:t>
      </w:r>
    </w:p>
    <w:p>
      <w:pPr/>
    </w:p>
    <w:p>
      <w:pPr/>
      <w:r>
        <w:rPr/>
        <w:t xml:space="preserve">20 грудня. 1998 рік.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Ранкове — Олег Коцарев</dc:title>
  <dc:description/>
  <dc:subject/>
  <cp:keywords/>
  <cp:category/>
  <cp:lastModifiedBy/>
  <dcterms:created xsi:type="dcterms:W3CDTF">2025-01-21T09:35:21+00:00</dcterms:created>
  <dcterms:modified xsi:type="dcterms:W3CDTF">2025-01-21T09:35:21+00:00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