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Тараса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— Розкажи мені, Дмитрику, який же твій дитячий садочок? — просить Дмитрика дідусь Демид.</w:t>
      </w:r>
    </w:p>
    <w:p>
      <w:pPr/>
      <w:r>
        <w:rPr/>
        <w:t xml:space="preserve">— А хіба ви не бачили?</w:t>
      </w:r>
    </w:p>
    <w:p>
      <w:pPr/>
      <w:r>
        <w:rPr/>
        <w:t xml:space="preserve">— Бачив, та не роздивився як слід,— жартує дідусь.</w:t>
      </w:r>
    </w:p>
    <w:p>
      <w:pPr/>
      <w:r>
        <w:rPr/>
        <w:t xml:space="preserve">— Навколо ростуть дерева — вишні, яблуні, груші, тому — садочок. А перед вікнами — пам'ятник Тарасу Шевченку.</w:t>
      </w:r>
    </w:p>
    <w:p>
      <w:pPr/>
      <w:r>
        <w:rPr/>
        <w:t xml:space="preserve">— А хто це такий, Дмитрику?</w:t>
      </w:r>
    </w:p>
    <w:p>
      <w:pPr/>
      <w:r>
        <w:rPr/>
        <w:t xml:space="preserve">— Наш український поет. Він написав книжку, що зветься "Кобзар". З неї Валентина Сергіївна читала нам:</w:t>
      </w:r>
    </w:p>
    <w:p>
      <w:pPr/>
      <w:r>
        <w:rPr/>
        <w:t xml:space="preserve">Реве та стогне Дніпр широкий,</w:t>
      </w:r>
    </w:p>
    <w:p>
      <w:pPr/>
      <w:r>
        <w:rPr/>
        <w:t xml:space="preserve">Сердитий вітер завива...</w:t>
      </w:r>
    </w:p>
    <w:p>
      <w:pPr/>
      <w:r>
        <w:rPr/>
        <w:t xml:space="preserve">— Додолу верби гне високі, горами хвилі підійма,— замріяно доказав дідусь.</w:t>
      </w:r>
    </w:p>
    <w:p>
      <w:pPr/>
      <w:r>
        <w:rPr/>
        <w:t xml:space="preserve">— Правильно! Ви теж колись у дитячий садочок ходили?</w:t>
      </w:r>
    </w:p>
    <w:p>
      <w:pPr/>
      <w:r>
        <w:rPr/>
        <w:t xml:space="preserve">— Не ходив, онучку, бо тоді не було дитячих садочків, але вірші Тараса Шевченка всі знають.</w:t>
      </w:r>
    </w:p>
    <w:p>
      <w:pPr/>
      <w:r>
        <w:rPr/>
        <w:t xml:space="preserve">— Дідусю, я так хочу вивчити азбуку і прочитати весь "Кобзар"!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Тараса Шевченка — Андрій М'ястківський</dc:title>
  <dc:description/>
  <dc:subject/>
  <cp:keywords/>
  <cp:category/>
  <cp:lastModifiedBy/>
  <dcterms:created xsi:type="dcterms:W3CDTF">2025-01-21T08:23:13+00:00</dcterms:created>
  <dcterms:modified xsi:type="dcterms:W3CDTF">2025-01-21T08:23:13+00:00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