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Рожа і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1</w:t>
      </w:r>
    </w:p>
    <w:p>
      <w:pPr/>
    </w:p>
    <w:p>
      <w:pPr/>
      <w:r>
        <w:rPr/>
        <w:t xml:space="preserve">Ой у полі, край дороги,</w:t>
      </w:r>
    </w:p>
    <w:p>
      <w:pPr/>
      <w:r>
        <w:rPr/>
        <w:t xml:space="preserve">Рожа пишна червоніла,</w:t>
      </w:r>
    </w:p>
    <w:p>
      <w:pPr/>
      <w:r>
        <w:rPr/>
        <w:t xml:space="preserve">Рожа пишна… запашная.</w:t>
      </w:r>
    </w:p>
    <w:p>
      <w:pPr/>
      <w:r>
        <w:rPr/>
        <w:t xml:space="preserve">Ой ти, роже червоненька!</w:t>
      </w:r>
    </w:p>
    <w:p>
      <w:pPr/>
      <w:r>
        <w:rPr/>
        <w:t xml:space="preserve">І увечері, й уранці,</w:t>
      </w:r>
    </w:p>
    <w:p>
      <w:pPr/>
      <w:r>
        <w:rPr/>
        <w:t xml:space="preserve">Все на тебе дивлючися,</w:t>
      </w:r>
    </w:p>
    <w:p>
      <w:pPr/>
      <w:r>
        <w:rPr/>
        <w:t xml:space="preserve">Звеселявся, любовався</w:t>
      </w:r>
    </w:p>
    <w:p>
      <w:pPr/>
      <w:r>
        <w:rPr/>
        <w:t xml:space="preserve">На твої квітки пахкії,</w:t>
      </w:r>
    </w:p>
    <w:p>
      <w:pPr/>
      <w:r>
        <w:rPr/>
        <w:t xml:space="preserve">Й не проходив ні разу,</w:t>
      </w:r>
    </w:p>
    <w:p>
      <w:pPr/>
      <w:r>
        <w:rPr/>
        <w:t xml:space="preserve">Щоб від тебе я відходив,</w:t>
      </w:r>
    </w:p>
    <w:p>
      <w:pPr/>
      <w:r>
        <w:rPr/>
        <w:t xml:space="preserve">Не скропивши твого листу,</w:t>
      </w:r>
    </w:p>
    <w:p>
      <w:pPr/>
      <w:r>
        <w:rPr/>
        <w:t xml:space="preserve">Не скропивши твого цвіту</w:t>
      </w:r>
    </w:p>
    <w:p>
      <w:pPr/>
      <w:r>
        <w:rPr/>
        <w:t xml:space="preserve">Слізьми гіркого розстання,</w:t>
      </w:r>
    </w:p>
    <w:p>
      <w:pPr/>
      <w:r>
        <w:rPr/>
        <w:t xml:space="preserve">Роже пишна, роже свіжа,</w:t>
      </w:r>
    </w:p>
    <w:p>
      <w:pPr/>
      <w:r>
        <w:rPr/>
        <w:t xml:space="preserve">Червоненька, запашненька!..</w:t>
      </w:r>
    </w:p>
    <w:p>
      <w:pPr/>
      <w:r>
        <w:rPr/>
        <w:t xml:space="preserve">Раз приходжу я уранці –</w:t>
      </w:r>
    </w:p>
    <w:p>
      <w:pPr/>
      <w:r>
        <w:rPr/>
        <w:t xml:space="preserve">Що се?.. Вже квіток немає:</w:t>
      </w:r>
    </w:p>
    <w:p>
      <w:pPr/>
      <w:r>
        <w:rPr/>
        <w:t xml:space="preserve">Рожа пишная зав'яла,</w:t>
      </w:r>
    </w:p>
    <w:p>
      <w:pPr/>
      <w:r>
        <w:rPr/>
        <w:t xml:space="preserve">Рожа пишна облетіла!..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Ой у рідній у матусі</w:t>
      </w:r>
    </w:p>
    <w:p>
      <w:pPr/>
      <w:r>
        <w:rPr/>
        <w:t xml:space="preserve">Красувалася дівчина,</w:t>
      </w:r>
    </w:p>
    <w:p>
      <w:pPr/>
      <w:r>
        <w:rPr/>
        <w:t xml:space="preserve">Чорнобривая Маруся;</w:t>
      </w:r>
    </w:p>
    <w:p>
      <w:pPr/>
      <w:r>
        <w:rPr/>
        <w:t xml:space="preserve">І старенькая Марина,</w:t>
      </w:r>
    </w:p>
    <w:p>
      <w:pPr/>
      <w:r>
        <w:rPr/>
        <w:t xml:space="preserve">На Марусю дивлючися,</w:t>
      </w:r>
    </w:p>
    <w:p>
      <w:pPr/>
      <w:r>
        <w:rPr/>
        <w:t xml:space="preserve">Звеселялась, потішалась</w:t>
      </w:r>
    </w:p>
    <w:p>
      <w:pPr/>
      <w:r>
        <w:rPr/>
        <w:t xml:space="preserve">Білолицею дочкою…</w:t>
      </w:r>
    </w:p>
    <w:p>
      <w:pPr/>
      <w:r>
        <w:rPr/>
        <w:t xml:space="preserve">От, було, настане празник;</w:t>
      </w:r>
    </w:p>
    <w:p>
      <w:pPr/>
      <w:r>
        <w:rPr/>
        <w:t xml:space="preserve">Люд хрещений йде до церкви</w:t>
      </w:r>
    </w:p>
    <w:p>
      <w:pPr/>
      <w:r>
        <w:rPr/>
        <w:t xml:space="preserve">Хто – щоб богу помолитись,</w:t>
      </w:r>
    </w:p>
    <w:p>
      <w:pPr/>
      <w:r>
        <w:rPr/>
        <w:t xml:space="preserve">Хто – щоб дякувати богу;</w:t>
      </w:r>
    </w:p>
    <w:p>
      <w:pPr/>
      <w:r>
        <w:rPr/>
        <w:t xml:space="preserve">Йде до церківки й Маруся.</w:t>
      </w:r>
    </w:p>
    <w:p>
      <w:pPr/>
      <w:r>
        <w:rPr/>
        <w:t xml:space="preserve">Як увійде в божу церкву –</w:t>
      </w:r>
    </w:p>
    <w:p>
      <w:pPr/>
      <w:r>
        <w:rPr/>
        <w:t xml:space="preserve">Всі й обернуться до неї</w:t>
      </w:r>
    </w:p>
    <w:p>
      <w:pPr/>
      <w:r>
        <w:rPr/>
        <w:t xml:space="preserve">І забудуть про молитву…</w:t>
      </w:r>
    </w:p>
    <w:p>
      <w:pPr/>
      <w:r>
        <w:rPr/>
        <w:t xml:space="preserve">От така була Маруся,</w:t>
      </w:r>
    </w:p>
    <w:p>
      <w:pPr/>
      <w:r>
        <w:rPr/>
        <w:t xml:space="preserve">От така була чорнява!</w:t>
      </w:r>
    </w:p>
    <w:p>
      <w:pPr/>
      <w:r>
        <w:rPr/>
        <w:t xml:space="preserve">Мова ця дойшла й до мене;</w:t>
      </w:r>
    </w:p>
    <w:p>
      <w:pPr/>
      <w:r>
        <w:rPr/>
        <w:t xml:space="preserve">Я приїхав до Марини,</w:t>
      </w:r>
    </w:p>
    <w:p>
      <w:pPr/>
      <w:r>
        <w:rPr/>
        <w:t xml:space="preserve">Щоб побачити Марусю.</w:t>
      </w:r>
    </w:p>
    <w:p>
      <w:pPr/>
      <w:r>
        <w:rPr/>
        <w:t xml:space="preserve">Ось приїхав, от я в хаті</w:t>
      </w:r>
    </w:p>
    <w:p>
      <w:pPr/>
      <w:r>
        <w:rPr/>
        <w:t xml:space="preserve">І питаю: "Де Маруся?" –</w:t>
      </w:r>
    </w:p>
    <w:p>
      <w:pPr/>
      <w:r>
        <w:rPr/>
        <w:t xml:space="preserve">"От вона, коли вам треба!"</w:t>
      </w:r>
    </w:p>
    <w:p>
      <w:pPr/>
      <w:r>
        <w:rPr/>
        <w:t xml:space="preserve">І побачив я Марусю</w:t>
      </w:r>
    </w:p>
    <w:p>
      <w:pPr/>
      <w:r>
        <w:rPr/>
        <w:t xml:space="preserve">У квітках, стрічках, намистах</w:t>
      </w:r>
    </w:p>
    <w:p>
      <w:pPr/>
      <w:r>
        <w:rPr/>
        <w:t xml:space="preserve">Наче в церківку зібралась</w:t>
      </w:r>
    </w:p>
    <w:p>
      <w:pPr/>
      <w:r>
        <w:rPr/>
        <w:t xml:space="preserve">Повінчатися із милим…</w:t>
      </w:r>
    </w:p>
    <w:p>
      <w:pPr/>
      <w:r>
        <w:rPr/>
        <w:t xml:space="preserve">Тільки щоки щось поблідли,</w:t>
      </w:r>
    </w:p>
    <w:p>
      <w:pPr/>
      <w:r>
        <w:rPr/>
        <w:t xml:space="preserve">Ясні оченьки закриті,</w:t>
      </w:r>
    </w:p>
    <w:p>
      <w:pPr/>
      <w:r>
        <w:rPr/>
        <w:t xml:space="preserve">І не дише… і лежала</w:t>
      </w:r>
    </w:p>
    <w:p>
      <w:pPr/>
      <w:r>
        <w:rPr/>
        <w:t xml:space="preserve">У труні моя Маруся!..</w:t>
      </w:r>
    </w:p>
    <w:p>
      <w:pPr/>
      <w:r>
        <w:rPr/>
        <w:t xml:space="preserve">І згадав я пишну рожу,</w:t>
      </w:r>
    </w:p>
    <w:p>
      <w:pPr/>
      <w:r>
        <w:rPr/>
        <w:t xml:space="preserve">І заплакав по Марусі!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Рожа і дівчина — Олександр Корсун</dc:title>
  <dc:description/>
  <dc:subject/>
  <cp:keywords/>
  <cp:category/>
  <cp:lastModifiedBy/>
  <dcterms:created xsi:type="dcterms:W3CDTF">2025-01-21T09:10:58+00:00</dcterms:created>
  <dcterms:modified xsi:type="dcterms:W3CDTF">2025-01-21T09:10:58+00:00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