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Блискавка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Страшенна хмара простяглася,</w:t>
      </w:r>
    </w:p>
    <w:p>
      <w:pPr/>
      <w:r>
        <w:rPr/>
        <w:t xml:space="preserve">І нічичирк… Отсе ж брехня!</w:t>
      </w:r>
    </w:p>
    <w:p>
      <w:pPr/>
      <w:r>
        <w:rPr/>
        <w:t xml:space="preserve">У їй під грудьми уляглася</w:t>
      </w:r>
    </w:p>
    <w:p>
      <w:pPr/>
      <w:r>
        <w:rPr/>
        <w:t xml:space="preserve">Та блискавка, мов дитеня.</w:t>
      </w:r>
    </w:p>
    <w:p>
      <w:pPr/>
      <w:r>
        <w:rPr/>
        <w:t xml:space="preserve">Чимало хмара та мовчала –</w:t>
      </w:r>
    </w:p>
    <w:p>
      <w:pPr/>
      <w:r>
        <w:rPr/>
        <w:t xml:space="preserve">Дитина ще була дурна,</w:t>
      </w:r>
    </w:p>
    <w:p>
      <w:pPr/>
      <w:r>
        <w:rPr/>
        <w:t xml:space="preserve">Собі тихенько підростала…</w:t>
      </w:r>
    </w:p>
    <w:p>
      <w:pPr/>
      <w:r>
        <w:rPr/>
        <w:t xml:space="preserve">Аж ось вже й виросла вона.</w:t>
      </w:r>
    </w:p>
    <w:p>
      <w:pPr/>
      <w:r>
        <w:rPr/>
        <w:t xml:space="preserve">Блискавка заблискотіла</w:t>
      </w:r>
    </w:p>
    <w:p>
      <w:pPr/>
      <w:r>
        <w:rPr/>
        <w:t xml:space="preserve">Та навтьоки… Від сього</w:t>
      </w:r>
    </w:p>
    <w:p>
      <w:pPr/>
      <w:r>
        <w:rPr/>
        <w:t xml:space="preserve">Хмара грізно грякотіла,</w:t>
      </w:r>
    </w:p>
    <w:p>
      <w:pPr/>
      <w:r>
        <w:rPr/>
        <w:t xml:space="preserve">Та не зробе нічого!</w:t>
      </w:r>
    </w:p>
    <w:p>
      <w:pPr/>
      <w:r>
        <w:rPr/>
        <w:t xml:space="preserve">Отак не раз бува й зо мною:</w:t>
      </w:r>
    </w:p>
    <w:p>
      <w:pPr/>
      <w:r>
        <w:rPr/>
        <w:t xml:space="preserve">Утихомирюсь, не бурчу –</w:t>
      </w:r>
    </w:p>
    <w:p>
      <w:pPr/>
      <w:r>
        <w:rPr/>
        <w:t xml:space="preserve">(Мов хмара та перед грозою)</w:t>
      </w:r>
    </w:p>
    <w:p>
      <w:pPr/>
      <w:r>
        <w:rPr/>
        <w:t xml:space="preserve">На думці вірші – я ж мовчу!</w:t>
      </w:r>
    </w:p>
    <w:p>
      <w:pPr/>
      <w:r>
        <w:rPr/>
        <w:t xml:space="preserve">Аж ось, мов блискавка… Дивіться!</w:t>
      </w:r>
    </w:p>
    <w:p>
      <w:pPr/>
      <w:r>
        <w:rPr/>
        <w:t xml:space="preserve">Та думка гарно зодяглась –</w:t>
      </w:r>
    </w:p>
    <w:p>
      <w:pPr/>
      <w:r>
        <w:rPr/>
        <w:t xml:space="preserve">Як на Великдень молодиця,</w:t>
      </w:r>
    </w:p>
    <w:p>
      <w:pPr/>
      <w:r>
        <w:rPr/>
        <w:t xml:space="preserve">А далі в віршах розплилась…</w:t>
      </w:r>
    </w:p>
    <w:p>
      <w:pPr/>
      <w:r>
        <w:rPr>
          <w:i w:val="1"/>
          <w:iCs w:val="1"/>
        </w:rPr>
        <w:t xml:space="preserve">1839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Блискавка — Олександр Корсун</dc:title>
  <dc:description/>
  <dc:subject/>
  <cp:keywords/>
  <cp:category/>
  <cp:lastModifiedBy/>
  <dcterms:created xsi:type="dcterms:W3CDTF">2025-01-21T08:49:11+00:00</dcterms:created>
  <dcterms:modified xsi:type="dcterms:W3CDTF">2025-01-21T08:49:11+00:00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