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Відступ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1</w:t>
      </w:r>
    </w:p>
    <w:p>
      <w:pPr/>
      <w:r>
        <w:rPr/>
        <w:t xml:space="preserve">Порохом Україна взялася,</w:t>
      </w:r>
    </w:p>
    <w:p>
      <w:pPr/>
      <w:r>
        <w:rPr/>
        <w:t xml:space="preserve">Чорна коло гармати стоїть,</w:t>
      </w:r>
    </w:p>
    <w:p>
      <w:pPr/>
      <w:r>
        <w:rPr/>
        <w:t xml:space="preserve">(Не говоріте теорій, бо теорія продалася.</w:t>
      </w:r>
    </w:p>
    <w:p>
      <w:pPr/>
      <w:r>
        <w:rPr/>
        <w:t xml:space="preserve">Не говоріте нічого: слова – то вороги!)</w:t>
      </w:r>
    </w:p>
    <w:p>
      <w:pPr/>
      <w:r>
        <w:rPr/>
        <w:t xml:space="preserve">І коло Неї люди в подертій одежі.</w:t>
      </w:r>
    </w:p>
    <w:p>
      <w:pPr/>
      <w:r>
        <w:rPr/>
        <w:t xml:space="preserve">Коло Неї – босі полки,</w:t>
      </w:r>
    </w:p>
    <w:p>
      <w:pPr/>
      <w:r>
        <w:rPr/>
        <w:t xml:space="preserve">Що боронять останні межі,</w:t>
      </w:r>
    </w:p>
    <w:p>
      <w:pPr/>
      <w:r>
        <w:rPr/>
        <w:t xml:space="preserve">Що моляться тільки їй!</w:t>
      </w:r>
    </w:p>
    <w:p>
      <w:pPr/>
    </w:p>
    <w:p>
      <w:pPr/>
      <w:r>
        <w:rPr/>
        <w:t xml:space="preserve">Та молитва їх проста, без афектації,</w:t>
      </w:r>
    </w:p>
    <w:p>
      <w:pPr/>
      <w:r>
        <w:rPr/>
        <w:t xml:space="preserve">Молитва полків:</w:t>
      </w:r>
    </w:p>
    <w:p>
      <w:pPr/>
      <w:r>
        <w:rPr/>
        <w:t xml:space="preserve">– Правдо, ти – зброя Нації,</w:t>
      </w:r>
    </w:p>
    <w:p>
      <w:pPr/>
      <w:r>
        <w:rPr/>
        <w:t xml:space="preserve">Ми – гнів!</w:t>
      </w:r>
    </w:p>
    <w:p>
      <w:pPr/>
      <w:r>
        <w:rPr/>
        <w:t xml:space="preserve">– І от відступають у розривах,</w:t>
      </w:r>
    </w:p>
    <w:p>
      <w:pPr/>
      <w:r>
        <w:rPr/>
        <w:t xml:space="preserve">Усе рідших розривах гранат,</w:t>
      </w:r>
    </w:p>
    <w:p>
      <w:pPr/>
      <w:r>
        <w:rPr/>
        <w:t xml:space="preserve">І от відступають, упадають,</w:t>
      </w:r>
    </w:p>
    <w:p>
      <w:pPr/>
      <w:r>
        <w:rPr/>
        <w:t xml:space="preserve">покидають свій рідний край;</w:t>
      </w:r>
    </w:p>
    <w:p>
      <w:pPr/>
      <w:r>
        <w:rPr/>
        <w:t xml:space="preserve">– Державо, ти була, як огненна злива!</w:t>
      </w:r>
    </w:p>
    <w:p>
      <w:pPr/>
      <w:r>
        <w:rPr/>
        <w:t xml:space="preserve">Державо, прощай!</w:t>
      </w:r>
    </w:p>
    <w:p>
      <w:pPr/>
    </w:p>
    <w:p>
      <w:pPr/>
      <w:r>
        <w:rPr/>
        <w:t xml:space="preserve">2</w:t>
      </w:r>
    </w:p>
    <w:p>
      <w:pPr/>
      <w:r>
        <w:rPr/>
        <w:t xml:space="preserve">Вони розсипались по гранітах Європи,</w:t>
      </w:r>
    </w:p>
    <w:p>
      <w:pPr/>
      <w:r>
        <w:rPr/>
        <w:t xml:space="preserve">Як стовпи іскор з огню</w:t>
      </w:r>
    </w:p>
    <w:p>
      <w:pPr/>
      <w:r>
        <w:rPr/>
        <w:t xml:space="preserve">Великої легенди.</w:t>
      </w:r>
    </w:p>
    <w:p>
      <w:pPr/>
      <w:r>
        <w:rPr/>
        <w:t xml:space="preserve">Гостроокі шофери з Авеню д'Опера,</w:t>
      </w:r>
    </w:p>
    <w:p>
      <w:pPr/>
      <w:r>
        <w:rPr/>
        <w:t xml:space="preserve">Що бліднуть од радості на звуки заблуканих вистрілів,</w:t>
      </w:r>
    </w:p>
    <w:p>
      <w:pPr/>
      <w:r>
        <w:rPr/>
        <w:t xml:space="preserve">Сірі шахтарі на Шлезьку, що в мокрих підземеллях,</w:t>
      </w:r>
    </w:p>
    <w:p>
      <w:pPr/>
      <w:r>
        <w:rPr/>
        <w:t xml:space="preserve">Чують дзвони останньої години чужинців,</w:t>
      </w:r>
    </w:p>
    <w:p>
      <w:pPr/>
      <w:r>
        <w:rPr/>
        <w:t xml:space="preserve">Лісоруби в Бразилії, студенти в Празі,</w:t>
      </w:r>
    </w:p>
    <w:p>
      <w:pPr/>
      <w:r>
        <w:rPr/>
        <w:t xml:space="preserve">Фермери Канади, робітники на Кубі</w:t>
      </w:r>
    </w:p>
    <w:p>
      <w:pPr/>
      <w:r>
        <w:rPr/>
        <w:t xml:space="preserve">Вірять, задихаючися від хворостей, утоми і порожнечі:</w:t>
      </w:r>
    </w:p>
    <w:p>
      <w:pPr/>
      <w:r>
        <w:rPr/>
        <w:t xml:space="preserve">"Ми билися не надаремно!"</w:t>
      </w:r>
    </w:p>
    <w:p>
      <w:pPr/>
      <w:r>
        <w:rPr/>
        <w:t xml:space="preserve">(1928)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Відступ — Юрій Липа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