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Диво моє найдивніше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Коваленко</w:t>
      </w:r>
    </w:p>
    <w:p>
      <w:pPr/>
      <w:r>
        <w:rPr/>
        <w:t xml:space="preserve">Ю.П.*</w:t>
      </w:r>
    </w:p>
    <w:p>
      <w:pPr/>
    </w:p>
    <w:p>
      <w:pPr/>
      <w:r>
        <w:rPr/>
        <w:t xml:space="preserve">Диво моє найдивніше,</w:t>
      </w:r>
    </w:p>
    <w:p>
      <w:pPr/>
      <w:r>
        <w:rPr/>
        <w:t xml:space="preserve">Квітка з садів Зурбагану,</w:t>
      </w:r>
    </w:p>
    <w:p>
      <w:pPr/>
      <w:r>
        <w:rPr/>
        <w:t xml:space="preserve">Та, що по хвилях біжить</w:t>
      </w:r>
    </w:p>
    <w:p>
      <w:pPr/>
      <w:r>
        <w:rPr/>
        <w:t xml:space="preserve">Буднів страшних океану.</w:t>
      </w:r>
    </w:p>
    <w:p>
      <w:pPr/>
      <w:r>
        <w:rPr/>
        <w:t xml:space="preserve">Жити від тебе тепліше,</w:t>
      </w:r>
    </w:p>
    <w:p>
      <w:pPr/>
      <w:r>
        <w:rPr/>
        <w:t xml:space="preserve">Людям від тебе світліше –</w:t>
      </w:r>
    </w:p>
    <w:p>
      <w:pPr/>
      <w:r>
        <w:rPr/>
        <w:t xml:space="preserve">Морок навколо розтане.</w:t>
      </w:r>
    </w:p>
    <w:p>
      <w:pPr/>
    </w:p>
    <w:p>
      <w:pPr/>
      <w:r>
        <w:rPr/>
        <w:t xml:space="preserve">Люди в журбі і знемозі,</w:t>
      </w:r>
    </w:p>
    <w:p>
      <w:pPr/>
      <w:r>
        <w:rPr/>
        <w:t xml:space="preserve">Човен життя їх хитає.</w:t>
      </w:r>
    </w:p>
    <w:p>
      <w:pPr/>
      <w:r>
        <w:rPr/>
        <w:t xml:space="preserve">"Як вам на темній дорозі?" –</w:t>
      </w:r>
    </w:p>
    <w:p>
      <w:pPr/>
      <w:r>
        <w:rPr/>
        <w:t xml:space="preserve">Хто їх, крім тебе, спитає.</w:t>
      </w:r>
    </w:p>
    <w:p>
      <w:pPr/>
      <w:r>
        <w:rPr/>
        <w:t xml:space="preserve">Ти лиш одна, може, знаєш,</w:t>
      </w:r>
    </w:p>
    <w:p>
      <w:pPr/>
      <w:r>
        <w:rPr/>
        <w:t xml:space="preserve">Де ще є промені світла,</w:t>
      </w:r>
    </w:p>
    <w:p>
      <w:pPr/>
      <w:r>
        <w:rPr/>
        <w:t xml:space="preserve">Де наша мрія розквітла,</w:t>
      </w:r>
    </w:p>
    <w:p>
      <w:pPr/>
      <w:r>
        <w:rPr/>
        <w:t xml:space="preserve">Де вона нас виглядає.</w:t>
      </w:r>
    </w:p>
    <w:p>
      <w:pPr/>
    </w:p>
    <w:p>
      <w:pPr/>
      <w:r>
        <w:rPr/>
        <w:t xml:space="preserve">Будем дивитись на обрій,</w:t>
      </w:r>
    </w:p>
    <w:p>
      <w:pPr/>
      <w:r>
        <w:rPr/>
        <w:t xml:space="preserve">Ждать корабля у затоні,</w:t>
      </w:r>
    </w:p>
    <w:p>
      <w:pPr/>
      <w:r>
        <w:rPr/>
        <w:t xml:space="preserve">Люди красиві і добрі</w:t>
      </w:r>
    </w:p>
    <w:p>
      <w:pPr/>
      <w:r>
        <w:rPr/>
        <w:t xml:space="preserve">З борту протягнуть долоні.</w:t>
      </w:r>
    </w:p>
    <w:p>
      <w:pPr/>
      <w:r>
        <w:rPr/>
        <w:t xml:space="preserve">Віри незбагнена сила</w:t>
      </w:r>
    </w:p>
    <w:p>
      <w:pPr/>
      <w:r>
        <w:rPr/>
        <w:t xml:space="preserve">Нам подарує вітрила</w:t>
      </w:r>
    </w:p>
    <w:p>
      <w:pPr/>
      <w:r>
        <w:rPr/>
        <w:t xml:space="preserve">Ясно-яскраво-червоні,</w:t>
      </w:r>
    </w:p>
    <w:p>
      <w:pPr/>
      <w:r>
        <w:rPr/>
        <w:t xml:space="preserve">Мрія нас візьме на крила.</w:t>
      </w:r>
    </w:p>
    <w:p>
      <w:pPr/>
    </w:p>
    <w:p>
      <w:pPr/>
      <w:r>
        <w:rPr/>
        <w:t xml:space="preserve">В ніжність тебе обів'ю,</w:t>
      </w:r>
    </w:p>
    <w:p>
      <w:pPr/>
      <w:r>
        <w:rPr/>
        <w:t xml:space="preserve">Часу порветься завіса,</w:t>
      </w:r>
    </w:p>
    <w:p>
      <w:pPr/>
      <w:r>
        <w:rPr/>
        <w:t xml:space="preserve">Ми попливемо в Гель-Г'ю,</w:t>
      </w:r>
    </w:p>
    <w:p>
      <w:pPr/>
      <w:r>
        <w:rPr/>
        <w:t xml:space="preserve">Ми завітаєм до Лісса.</w:t>
      </w:r>
    </w:p>
    <w:p>
      <w:pPr/>
      <w:r>
        <w:rPr/>
        <w:t xml:space="preserve">Нас приголубить країна</w:t>
      </w:r>
    </w:p>
    <w:p>
      <w:pPr/>
      <w:r>
        <w:rPr/>
        <w:t xml:space="preserve">З іменем радісним Гріна.</w:t>
      </w:r>
    </w:p>
    <w:p>
      <w:pPr/>
      <w:r>
        <w:rPr/>
        <w:t xml:space="preserve">Душу твою і мою</w:t>
      </w:r>
    </w:p>
    <w:p>
      <w:pPr/>
      <w:r>
        <w:rPr/>
        <w:t xml:space="preserve">Радість охопить незмінна.</w:t>
      </w:r>
    </w:p>
    <w:p>
      <w:pPr/>
    </w:p>
    <w:p>
      <w:pPr/>
      <w:r>
        <w:rPr/>
        <w:t xml:space="preserve">Що нам потрібно ще більше,</w:t>
      </w:r>
    </w:p>
    <w:p>
      <w:pPr/>
      <w:r>
        <w:rPr/>
        <w:t xml:space="preserve">Диво моє найдивніше…</w:t>
      </w:r>
    </w:p>
    <w:p>
      <w:pPr/>
    </w:p>
    <w:p>
      <w:pPr/>
      <w:r>
        <w:rPr/>
        <w:t xml:space="preserve">*Юлія Первова – друг сім'ї Коваленків, авторка праць про життя та творчість Олександра Гріна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Диво моє найдивніше — Іван Коваленко</dc:title>
  <dc:description/>
  <dc:subject/>
  <cp:keywords/>
  <cp:category/>
  <cp:lastModifiedBy/>
  <dcterms:created xsi:type="dcterms:W3CDTF">2025-01-21T09:10:44+00:00</dcterms:created>
  <dcterms:modified xsi:type="dcterms:W3CDTF">2025-01-21T09:10:44+00:00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