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Стовп Стовпи...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Стовп… Стовпи…</w:t>
      </w:r>
    </w:p>
    <w:p>
      <w:pPr/>
      <w:r>
        <w:rPr/>
        <w:t xml:space="preserve">Кабель переплітається над землею.</w:t>
      </w:r>
    </w:p>
    <w:p>
      <w:pPr/>
      <w:r>
        <w:rPr/>
        <w:t xml:space="preserve">Переплітається.</w:t>
      </w:r>
    </w:p>
    <w:p>
      <w:pPr/>
      <w:r>
        <w:rPr/>
        <w:t xml:space="preserve">Шлях,</w:t>
      </w:r>
    </w:p>
    <w:p>
      <w:pPr/>
      <w:r>
        <w:rPr/>
        <w:t xml:space="preserve">Брук,</w:t>
      </w:r>
    </w:p>
    <w:p>
      <w:pPr/>
      <w:r>
        <w:rPr/>
        <w:t xml:space="preserve">Гук.</w:t>
      </w:r>
    </w:p>
    <w:p>
      <w:pPr/>
      <w:r>
        <w:rPr/>
        <w:t xml:space="preserve">Ідемо і шукаємо щастя</w:t>
      </w:r>
    </w:p>
    <w:p>
      <w:pPr/>
      <w:r>
        <w:rPr/>
        <w:t xml:space="preserve">Голубиного,</w:t>
      </w:r>
    </w:p>
    <w:p>
      <w:pPr/>
      <w:r>
        <w:rPr/>
        <w:t xml:space="preserve">Навіть місяць блідолиций</w:t>
      </w:r>
    </w:p>
    <w:p>
      <w:pPr/>
      <w:r>
        <w:rPr/>
        <w:t xml:space="preserve">Зернить…</w:t>
      </w:r>
    </w:p>
    <w:p>
      <w:pPr/>
      <w:r>
        <w:rPr/>
        <w:t xml:space="preserve">Стрункіш прискореним кроком —</w:t>
      </w:r>
    </w:p>
    <w:p>
      <w:pPr/>
      <w:r>
        <w:rPr/>
        <w:t xml:space="preserve">Оком!</w:t>
      </w:r>
    </w:p>
    <w:p>
      <w:pPr/>
      <w:r>
        <w:rPr/>
        <w:t xml:space="preserve">М'язи накрийте,</w:t>
      </w:r>
    </w:p>
    <w:p>
      <w:pPr/>
      <w:r>
        <w:rPr/>
        <w:t xml:space="preserve">Легені в міх!</w:t>
      </w:r>
    </w:p>
    <w:p>
      <w:pPr/>
      <w:r>
        <w:rPr/>
        <w:t xml:space="preserve">Тріщить під силою громовиці</w:t>
      </w:r>
    </w:p>
    <w:p>
      <w:pPr/>
      <w:r>
        <w:rPr/>
        <w:t xml:space="preserve">Старий дуб…</w:t>
      </w:r>
    </w:p>
    <w:p>
      <w:pPr/>
      <w:r>
        <w:rPr/>
        <w:t xml:space="preserve">Стовп!</w:t>
      </w:r>
    </w:p>
    <w:p>
      <w:pPr/>
      <w:r>
        <w:rPr/>
        <w:t xml:space="preserve">І кривавими солдатськими багнетами</w:t>
      </w:r>
    </w:p>
    <w:p>
      <w:pPr/>
      <w:r>
        <w:rPr/>
        <w:t xml:space="preserve">Розпанахало нетрі.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Стовп Стовпи... — Микола Хвильовий</dc:title>
  <dc:description/>
  <dc:subject/>
  <cp:keywords/>
  <cp:category/>
  <cp:lastModifiedBy/>
  <dcterms:created xsi:type="dcterms:W3CDTF">2025-01-21T08:40:11+00:00</dcterms:created>
  <dcterms:modified xsi:type="dcterms:W3CDTF">2025-01-21T08:40:11+00:00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