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вулиці свято...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На вулиці свято —</w:t>
      </w:r>
    </w:p>
    <w:p>
      <w:pPr/>
      <w:r>
        <w:rPr/>
        <w:t xml:space="preserve">у вікнах дівчата</w:t>
      </w:r>
    </w:p>
    <w:p>
      <w:pPr/>
      <w:r>
        <w:rPr/>
        <w:t xml:space="preserve">з хлопцями заводськими</w:t>
      </w:r>
    </w:p>
    <w:p>
      <w:pPr/>
      <w:r>
        <w:rPr/>
        <w:t xml:space="preserve">ще й за рученьки взялись.</w:t>
      </w:r>
    </w:p>
    <w:p>
      <w:pPr/>
    </w:p>
    <w:p>
      <w:pPr/>
      <w:r>
        <w:rPr/>
        <w:t xml:space="preserve">— Ой куди ж ми йдемо,</w:t>
      </w:r>
    </w:p>
    <w:p>
      <w:pPr/>
      <w:r>
        <w:rPr/>
        <w:t xml:space="preserve">парубки кремезні?</w:t>
      </w:r>
    </w:p>
    <w:p>
      <w:pPr/>
      <w:r>
        <w:rPr/>
        <w:t xml:space="preserve">— У завод! У завод!</w:t>
      </w:r>
    </w:p>
    <w:p>
      <w:pPr/>
      <w:r>
        <w:rPr/>
        <w:t xml:space="preserve">— Ой хотілось, любії,</w:t>
      </w:r>
    </w:p>
    <w:p>
      <w:pPr/>
      <w:r>
        <w:rPr/>
        <w:t xml:space="preserve">на лани широкії</w:t>
      </w:r>
    </w:p>
    <w:p>
      <w:pPr/>
      <w:r>
        <w:rPr/>
        <w:t xml:space="preserve">в квітах поринать!</w:t>
      </w:r>
    </w:p>
    <w:p>
      <w:pPr/>
    </w:p>
    <w:p>
      <w:pPr/>
      <w:r>
        <w:rPr/>
        <w:t xml:space="preserve">— Ні! Туди не хочемо:</w:t>
      </w:r>
    </w:p>
    <w:p>
      <w:pPr/>
      <w:r>
        <w:rPr/>
        <w:t xml:space="preserve">що-на! завовтузилось —</w:t>
      </w:r>
    </w:p>
    <w:p>
      <w:pPr/>
      <w:r>
        <w:rPr/>
        <w:t xml:space="preserve">ми йдемо кувать…</w:t>
      </w:r>
    </w:p>
    <w:p>
      <w:pPr/>
    </w:p>
    <w:p>
      <w:pPr/>
      <w:r>
        <w:rPr/>
        <w:t xml:space="preserve">Одказали хлопці</w:t>
      </w:r>
    </w:p>
    <w:p>
      <w:pPr/>
      <w:r>
        <w:rPr/>
        <w:t xml:space="preserve">й потягли за рученьки</w:t>
      </w:r>
    </w:p>
    <w:p>
      <w:pPr/>
      <w:r>
        <w:rPr/>
        <w:t xml:space="preserve">молодих дівчат.</w:t>
      </w:r>
    </w:p>
    <w:p>
      <w:pPr/>
    </w:p>
    <w:p>
      <w:pPr/>
      <w:r>
        <w:rPr/>
        <w:t xml:space="preserve">І затихла вулиця…</w:t>
      </w:r>
    </w:p>
    <w:p>
      <w:pPr/>
      <w:r>
        <w:rPr/>
        <w:t xml:space="preserve">де оселі туляться</w:t>
      </w:r>
    </w:p>
    <w:p>
      <w:pPr/>
      <w:r>
        <w:rPr/>
        <w:t xml:space="preserve">до повільних хвиль.</w:t>
      </w:r>
    </w:p>
    <w:p>
      <w:pPr/>
    </w:p>
    <w:p>
      <w:pPr/>
      <w:r>
        <w:rPr/>
        <w:t xml:space="preserve">А на брамі мрійними</w:t>
      </w:r>
    </w:p>
    <w:p>
      <w:pPr/>
      <w:r>
        <w:rPr/>
        <w:t xml:space="preserve">золотими дзвонами</w:t>
      </w:r>
    </w:p>
    <w:p>
      <w:pPr/>
      <w:r>
        <w:rPr/>
        <w:t xml:space="preserve">проросла блакить.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вулиці свято... — Микола Хвильовий</dc:title>
  <dc:description/>
  <dc:subject/>
  <cp:keywords/>
  <cp:category/>
  <cp:lastModifiedBy/>
  <dcterms:created xsi:type="dcterms:W3CDTF">2025-01-21T08:40:12+00:00</dcterms:created>
  <dcterms:modified xsi:type="dcterms:W3CDTF">2025-01-21T08:40:12+00:00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