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Муза до мене прийшла на світанні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Яр Славутич</w:t>
      </w:r>
    </w:p>
    <w:p>
      <w:pPr/>
      <w:r>
        <w:rPr/>
        <w:t xml:space="preserve">Муза до мене прийшла на світанні —</w:t>
      </w:r>
    </w:p>
    <w:p>
      <w:pPr/>
      <w:r>
        <w:rPr/>
        <w:t xml:space="preserve">В час, коли гаснули зорі останні.</w:t>
      </w:r>
    </w:p>
    <w:p>
      <w:pPr/>
    </w:p>
    <w:p>
      <w:pPr/>
      <w:r>
        <w:rPr/>
        <w:t xml:space="preserve">Руку мені на рамено поклала</w:t>
      </w:r>
    </w:p>
    <w:p>
      <w:pPr/>
      <w:r>
        <w:rPr/>
        <w:t xml:space="preserve">І прорекла: "Наче в муках Тантала,</w:t>
      </w:r>
    </w:p>
    <w:p>
      <w:pPr/>
    </w:p>
    <w:p>
      <w:pPr/>
      <w:r>
        <w:rPr/>
        <w:t xml:space="preserve">Твориш ти й твориш, вигадливий сину, —</w:t>
      </w:r>
    </w:p>
    <w:p>
      <w:pPr/>
      <w:r>
        <w:rPr/>
        <w:t xml:space="preserve">Все про князів, козаків, батьківщину.</w:t>
      </w:r>
    </w:p>
    <w:p>
      <w:pPr/>
    </w:p>
    <w:p>
      <w:pPr/>
      <w:r>
        <w:rPr/>
        <w:t xml:space="preserve">Знаю, що трудишся кожної ночі,</w:t>
      </w:r>
    </w:p>
    <w:p>
      <w:pPr/>
      <w:r>
        <w:rPr/>
        <w:t xml:space="preserve">Красні слова, променисто-пророчі,</w:t>
      </w:r>
    </w:p>
    <w:p>
      <w:pPr/>
    </w:p>
    <w:p>
      <w:pPr/>
      <w:r>
        <w:rPr/>
        <w:t xml:space="preserve">Мовби зубилом, карбуєш гранчасто,</w:t>
      </w:r>
    </w:p>
    <w:p>
      <w:pPr/>
      <w:r>
        <w:rPr/>
        <w:t xml:space="preserve">Жаром надхнення випалюєш часто.</w:t>
      </w:r>
    </w:p>
    <w:p>
      <w:pPr/>
    </w:p>
    <w:p>
      <w:pPr/>
      <w:r>
        <w:rPr/>
        <w:t xml:space="preserve">Славиш ти волю, події минулі,</w:t>
      </w:r>
    </w:p>
    <w:p>
      <w:pPr/>
      <w:r>
        <w:rPr/>
        <w:t xml:space="preserve">Меч харалужний і панцир, і кулі.</w:t>
      </w:r>
    </w:p>
    <w:p>
      <w:pPr/>
    </w:p>
    <w:p>
      <w:pPr/>
      <w:r>
        <w:rPr/>
        <w:t xml:space="preserve">Знаю, тебе завойовницька Спарта</w:t>
      </w:r>
    </w:p>
    <w:p>
      <w:pPr/>
      <w:r>
        <w:rPr/>
        <w:t xml:space="preserve">В лави гоплітів просила б за барда.</w:t>
      </w:r>
    </w:p>
    <w:p>
      <w:pPr/>
    </w:p>
    <w:p>
      <w:pPr/>
      <w:r>
        <w:rPr/>
        <w:t xml:space="preserve">Годі про давнє! Конає сучасне.</w:t>
      </w:r>
    </w:p>
    <w:p>
      <w:pPr/>
      <w:r>
        <w:rPr/>
        <w:t xml:space="preserve">Бою вогонь то спахає, то гасне.</w:t>
      </w:r>
    </w:p>
    <w:p>
      <w:pPr/>
    </w:p>
    <w:p>
      <w:pPr/>
      <w:r>
        <w:rPr/>
        <w:t xml:space="preserve">Що ж ти, герольде правдивої правди?</w:t>
      </w:r>
    </w:p>
    <w:p>
      <w:pPr/>
      <w:r>
        <w:rPr/>
        <w:t xml:space="preserve">Може просодії ще не добрав ти?</w:t>
      </w:r>
    </w:p>
    <w:p>
      <w:pPr/>
    </w:p>
    <w:p>
      <w:pPr/>
      <w:r>
        <w:rPr/>
        <w:t xml:space="preserve">Чуєш? Волають заковані в диби.</w:t>
      </w:r>
    </w:p>
    <w:p>
      <w:pPr/>
      <w:r>
        <w:rPr/>
        <w:t xml:space="preserve">Але й палають живі смолоскипи:</w:t>
      </w:r>
    </w:p>
    <w:p>
      <w:pPr/>
    </w:p>
    <w:p>
      <w:pPr/>
      <w:r>
        <w:rPr/>
        <w:t xml:space="preserve">Право боронять і мову боронять,</w:t>
      </w:r>
    </w:p>
    <w:p>
      <w:pPr/>
      <w:r>
        <w:rPr/>
        <w:t xml:space="preserve">Гнівно руйнівну неправду полонить.</w:t>
      </w:r>
    </w:p>
    <w:p>
      <w:pPr/>
    </w:p>
    <w:p>
      <w:pPr/>
      <w:r>
        <w:rPr/>
        <w:t xml:space="preserve">Де ж твоя участь, гучний правдоносче?</w:t>
      </w:r>
    </w:p>
    <w:p>
      <w:pPr/>
      <w:r>
        <w:rPr/>
        <w:t xml:space="preserve">Що в цьому світі для тебе дорожче —</w:t>
      </w:r>
    </w:p>
    <w:p>
      <w:pPr/>
    </w:p>
    <w:p>
      <w:pPr/>
      <w:r>
        <w:rPr/>
        <w:t xml:space="preserve">Звага свободи чи леза відчаю?</w:t>
      </w:r>
    </w:p>
    <w:p>
      <w:pPr/>
      <w:r>
        <w:rPr/>
        <w:t xml:space="preserve">Чуєш? На битву!"</w:t>
      </w:r>
    </w:p>
    <w:p>
      <w:pPr/>
      <w:r>
        <w:rPr/>
        <w:t xml:space="preserve">Я вже вирушаю!</w:t>
      </w:r>
    </w:p>
    <w:p>
      <w:pPr/>
    </w:p>
    <w:p>
      <w:pPr/>
      <w:r>
        <w:rPr/>
        <w:t xml:space="preserve">1981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Муза до мене прийшла на світанні — Яр Славутич</dc:title>
  <dc:description/>
  <dc:subject/>
  <cp:keywords/>
  <cp:category/>
  <cp:lastModifiedBy/>
  <dcterms:created xsi:type="dcterms:W3CDTF">2025-01-21T08:45:11+00:00</dcterms:created>
  <dcterms:modified xsi:type="dcterms:W3CDTF">2025-01-21T08:45:11+00:00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