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Рідна мова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Багряний</w:t>
      </w:r>
    </w:p>
    <w:p>
      <w:pPr/>
      <w:r>
        <w:rPr/>
        <w:t xml:space="preserve">М о в о р і д н а !</w:t>
      </w:r>
    </w:p>
    <w:p>
      <w:pPr/>
      <w:r>
        <w:rPr/>
        <w:t xml:space="preserve">Колискова</w:t>
      </w:r>
    </w:p>
    <w:p>
      <w:pPr/>
      <w:r>
        <w:rPr/>
        <w:t xml:space="preserve">Материнська ніжна мово!</w:t>
      </w:r>
    </w:p>
    <w:p>
      <w:pPr/>
      <w:r>
        <w:rPr/>
        <w:t xml:space="preserve">Мово сили й простоти, —</w:t>
      </w:r>
    </w:p>
    <w:p>
      <w:pPr/>
      <w:r>
        <w:rPr/>
        <w:t xml:space="preserve">Гей, яка ж прекрасна Ти!</w:t>
      </w:r>
    </w:p>
    <w:p>
      <w:pPr/>
    </w:p>
    <w:p>
      <w:pPr/>
      <w:r>
        <w:rPr/>
        <w:t xml:space="preserve">Перше слово — крик любови,</w:t>
      </w:r>
    </w:p>
    <w:p>
      <w:pPr/>
      <w:r>
        <w:rPr/>
        <w:t xml:space="preserve">Сміх і радість немовляти —</w:t>
      </w:r>
    </w:p>
    <w:p>
      <w:pPr/>
      <w:r>
        <w:rPr/>
        <w:t xml:space="preserve">Неповторне слово "М а т и" —</w:t>
      </w:r>
    </w:p>
    <w:p>
      <w:pPr/>
      <w:r>
        <w:rPr/>
        <w:t xml:space="preserve">Про життя найперше слово...</w:t>
      </w:r>
    </w:p>
    <w:p>
      <w:pPr/>
    </w:p>
    <w:p>
      <w:pPr/>
      <w:r>
        <w:rPr/>
        <w:t xml:space="preserve">Друге слово — гімн величний,</w:t>
      </w:r>
    </w:p>
    <w:p>
      <w:pPr/>
      <w:r>
        <w:rPr/>
        <w:t xml:space="preserve">Грім звитяг і клекіт орлій, —</w:t>
      </w:r>
    </w:p>
    <w:p>
      <w:pPr/>
      <w:r>
        <w:rPr/>
        <w:t xml:space="preserve">Звук "В і т ч и з н и" неповторний</w:t>
      </w:r>
    </w:p>
    <w:p>
      <w:pPr/>
      <w:r>
        <w:rPr/>
        <w:t xml:space="preserve">І простий, і предковічний...</w:t>
      </w:r>
    </w:p>
    <w:p>
      <w:pPr/>
    </w:p>
    <w:p>
      <w:pPr/>
      <w:r>
        <w:rPr/>
        <w:t xml:space="preserve">Ну, а третє слово — "М и л а" —</w:t>
      </w:r>
    </w:p>
    <w:p>
      <w:pPr/>
      <w:r>
        <w:rPr/>
        <w:t xml:space="preserve">Буря крови, пісня рвійна</w:t>
      </w:r>
    </w:p>
    <w:p>
      <w:pPr/>
      <w:r>
        <w:rPr/>
        <w:t xml:space="preserve">І така, як пах любистку,</w:t>
      </w:r>
    </w:p>
    <w:p>
      <w:pPr/>
      <w:r>
        <w:rPr/>
        <w:t xml:space="preserve">І така, як мрійка мрійна...</w:t>
      </w:r>
    </w:p>
    <w:p>
      <w:pPr/>
    </w:p>
    <w:p>
      <w:pPr/>
      <w:r>
        <w:rPr/>
        <w:t xml:space="preserve">Перейшов усі світи я —</w:t>
      </w:r>
    </w:p>
    <w:p>
      <w:pPr/>
      <w:r>
        <w:rPr/>
        <w:t xml:space="preserve">Є прекрасних мов багато,</w:t>
      </w:r>
    </w:p>
    <w:p>
      <w:pPr/>
      <w:r>
        <w:rPr/>
        <w:t xml:space="preserve">Але п е р ш о ю, як Мати,</w:t>
      </w:r>
    </w:p>
    <w:p>
      <w:pPr/>
      <w:r>
        <w:rPr/>
        <w:t xml:space="preserve">Серед мов одна лиш ти є.</w:t>
      </w:r>
    </w:p>
    <w:p>
      <w:pPr/>
    </w:p>
    <w:p>
      <w:pPr/>
      <w:r>
        <w:rPr/>
        <w:t xml:space="preserve">Ти велична і проста.</w:t>
      </w:r>
    </w:p>
    <w:p>
      <w:pPr/>
      <w:r>
        <w:rPr/>
        <w:t xml:space="preserve">Ти стара і вічно нова.</w:t>
      </w:r>
    </w:p>
    <w:p>
      <w:pPr/>
      <w:r>
        <w:rPr/>
        <w:t xml:space="preserve">Ти могутня, р і д н а м о в о !</w:t>
      </w:r>
    </w:p>
    <w:p>
      <w:pPr/>
      <w:r>
        <w:rPr/>
        <w:t xml:space="preserve">Мово — пісня колискова.</w:t>
      </w:r>
    </w:p>
    <w:p>
      <w:pPr/>
      <w:r>
        <w:rPr/>
        <w:t xml:space="preserve">Мова —</w:t>
      </w:r>
    </w:p>
    <w:p>
      <w:pPr/>
      <w:r>
        <w:rPr/>
        <w:t xml:space="preserve">м а т е р і у с т а.</w:t>
      </w:r>
    </w:p>
    <w:p>
      <w:pPr/>
    </w:p>
    <w:p>
      <w:pPr/>
      <w:r>
        <w:rPr/>
        <w:t xml:space="preserve">Хабаровськ, 1937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Рідна мова — Іван Багряний</dc:title>
  <dc:description/>
  <dc:subject/>
  <cp:keywords/>
  <cp:category/>
  <cp:lastModifiedBy/>
  <dcterms:created xsi:type="dcterms:W3CDTF">2025-01-21T08:04:36+00:00</dcterms:created>
  <dcterms:modified xsi:type="dcterms:W3CDTF">2025-01-21T08:04:36+00:00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