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найсмачніше?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Діти влаштували на дереві годівницю для пташок. Щодня приносили соняшникове насіння, пшеницю. А синичкам — шматочок сала. Ось і сьогодні повісили сало на ниточку.</w:t>
      </w:r>
    </w:p>
    <w:p>
      <w:pPr/>
      <w:r>
        <w:rPr/>
        <w:t xml:space="preserve">Прийшов у садок Дмитрик. Йому дуже хотілося побачити, як снідає синичка. Сів біля вікна й дивиться. Прилетіла синичка, сіла біля шматочка сала і дзьобає. Дзьобне й защебече. Дзьобне й защебече.</w:t>
      </w:r>
    </w:p>
    <w:p>
      <w:pPr/>
      <w:r>
        <w:rPr/>
        <w:t xml:space="preserve">"Це вона дякує за сало",— думає Дмитрик.</w:t>
      </w:r>
    </w:p>
    <w:p>
      <w:pPr/>
      <w:r>
        <w:rPr/>
        <w:t xml:space="preserve">Захотілося Дмитрикові принести синичці чогось ще смачнішого. Він дуже любив вареники з сиром. Приніс Дмитрик вареника і поклав на годівницю. Не знав Дмитрик, що синички вареників не їдять.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найсмачніше? — Василь Сухомлинський</dc:title>
  <dc:description/>
  <dc:subject/>
  <cp:keywords/>
  <cp:category/>
  <cp:lastModifiedBy/>
  <dcterms:created xsi:type="dcterms:W3CDTF">2025-01-21T09:34:43+00:00</dcterms:created>
  <dcterms:modified xsi:type="dcterms:W3CDTF">2025-01-21T09:34:43+00:00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