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Мишків велосипед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Мишкові купили велосипед. А живе він поруч зі школою. Між садибою його батьків і шкільною садибою — сад, так що й їхати ніде. Мишко привів свого велосипеда, мов коня на вуздечці. Хлопці оточили Мишка. Обмацували колеса, педалі, руль. Велосипед всім подобався. Діти заздрили Мишкові.</w:t>
      </w:r>
    </w:p>
    <w:p>
      <w:pPr/>
      <w:r>
        <w:rPr/>
        <w:t xml:space="preserve">— Ну що ж, катайся,— сказав Федько й відійшов від велосипеда так, немовби йому й не хотілося покататись.</w:t>
      </w:r>
    </w:p>
    <w:p>
      <w:pPr/>
      <w:r>
        <w:rPr/>
        <w:t xml:space="preserve">— Ти думаєш, мені справді дуже хочеться на ньому кататись? — байдужим тоном запитав Мишко.— Бери, пробуй.</w:t>
      </w:r>
    </w:p>
    <w:p>
      <w:pPr/>
      <w:r>
        <w:rPr/>
        <w:t xml:space="preserve">Федько, не вірячи своїм вухам, взявся за руль, сів на велосипеда та й покотив по шкільному стадіону. Катався аж до дзвінка на урок.</w:t>
      </w:r>
    </w:p>
    <w:p>
      <w:pPr/>
      <w:r>
        <w:rPr/>
        <w:t xml:space="preserve">На першій перерві катався Іван, на другій Степан, на третій — Сергій, на четвертій — Оля.</w:t>
      </w:r>
    </w:p>
    <w:p>
      <w:pPr/>
      <w:r>
        <w:rPr/>
        <w:t xml:space="preserve">Залишилися кататися й після уроків. Велосипед переходив з рук в руки. До четвертої години накаталися всі.</w:t>
      </w:r>
    </w:p>
    <w:p>
      <w:pPr/>
      <w:r>
        <w:rPr/>
        <w:t xml:space="preserve">Мишко привів велосипеда о пів на п'яту — мов коня на вуздечці.</w:t>
      </w:r>
    </w:p>
    <w:p>
      <w:pPr/>
      <w:r>
        <w:rPr/>
        <w:t xml:space="preserve">— Де ти до цього часу катався? — здивувалась мати.— Хіба ж так можна?</w:t>
      </w:r>
    </w:p>
    <w:p>
      <w:pPr/>
      <w:r>
        <w:rPr/>
        <w:t xml:space="preserve">— А я й не катався…</w:t>
      </w:r>
    </w:p>
    <w:p>
      <w:pPr/>
      <w:r>
        <w:rPr/>
        <w:t xml:space="preserve">— Як — не катався?</w:t>
      </w:r>
    </w:p>
    <w:p>
      <w:pPr/>
      <w:r>
        <w:rPr/>
        <w:t xml:space="preserve">— Хлопці каталися… й дівчатка…</w:t>
      </w:r>
    </w:p>
    <w:p>
      <w:pPr/>
      <w:r>
        <w:rPr/>
        <w:t xml:space="preserve">Мама полегшено зітхнула й сказала, немов сама до себе:</w:t>
      </w:r>
    </w:p>
    <w:p>
      <w:pPr/>
      <w:r>
        <w:rPr/>
        <w:t xml:space="preserve">— Єдине, чого я боялась: що кататимешся 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Мишків велосипед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