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Правда про Прометея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Мушкетик</w:t>
      </w:r>
    </w:p>
    <w:p>
      <w:pPr/>
      <w:r>
        <w:rPr/>
        <w:t xml:space="preserve">Орел прилітав кожного ранку і розпочинав пекельну роботу... Прометей не мав ненависті до орла, знав, що той приречений, як і він сам, але почував нестерпний біль, муку, страх смерті, а потім важке повільне воскресіння. Його муки майже щодня бачив Геракл. Він чув перший удар дзьобом по Прометеєвих грудях, болісний крик та стогін. І жаль стискав могутнє серце героя. Одного разу, щойно орел злетів з вершка дуба, Геракл вхопив велетенський уламок каменя й пожбурив у нього. Уламок розтрощив птаха об скелю. В кілька кроків Геракл видряпався на гору, легко повиривав зі скелі штирі, поскручував з Прометеєвих рук та ніг ланцюги й опустив його на землю.</w:t>
      </w:r>
    </w:p>
    <w:p>
      <w:pPr/>
      <w:r>
        <w:rPr/>
        <w:t xml:space="preserve">Прометей ішов цілий день. А коли настала ніч, підійшов до якогось житла. Він втомився, йому було холодно, руки тремтіли. Посеред двору горіло багаття, довкола якого сиділи люди, смакували їжу, весело гомоніли. Прометей не вимовно зрадів: це ж його вогонь! Він подарував людям вогонь. Тепер вони готують на ньому собі їжу, гріються. Прометей хотів присісти біля багаття, та в ту мить літній сивобородий чоловік мовив суворо: "Йди геть, пришельцю з ночі". Так він ходив до пізньої ночі. Його звідусіль проганяли. І тоді Прометей сховався неподалік від одного багаття. Коли люди поснули, тихенько підкрався, вихопив головешку й подався геть. Він підіймався кудись угору й врешті опинився перед великою печерою. В нього ще вистачило сили настягати сушняку й розпалити багаття. Біля нього й заснув глибоким сном. І вже не чув, як опівночі вгорі здійнявся страшний гуркіт. Такої грози тут не було од сотворіння світу. Вода залляла геть усі багаття в селищі. Вогонь не погас тільки в печері.</w:t>
      </w:r>
    </w:p>
    <w:p>
      <w:pPr/>
      <w:r>
        <w:rPr/>
        <w:t xml:space="preserve">Люди ж, які жили в селищі, прокинувся і в розпачі звели до неба руки. І раптом побачили велетенське багаття на горі. Вони підійшли до найвищого крутосхилу, але Прометей поспихав їх зі скелі. Тоді люди приповзли на колінах і почали жалібно квилити, випрохуючи вогню. Зрештою Прометей погодився дати їм вогонь, але зажадав, аби люди збудували йому на горі палац.</w:t>
      </w:r>
    </w:p>
    <w:p>
      <w:pPr/>
      <w:r>
        <w:rPr/>
        <w:t xml:space="preserve">Люди вславляли Прометея, складали пісні на його честь, виліпили з глини його постать та поставили її в селищі, молилися на неї. Згодом глиняну статую Прометея люди замінили на камінну й викарбували на постаменті великими літерами: "Нашому дорогому титану Прометею"</w:t>
      </w:r>
    </w:p>
    <w:p>
      <w:pPr/>
      <w:r>
        <w:rPr>
          <w:b w:val="1"/>
          <w:bCs w:val="1"/>
        </w:rPr>
        <w:t xml:space="preserve">Примітки:</w:t>
      </w:r>
    </w:p>
    <w:p>
      <w:pPr/>
      <w:r>
        <w:rPr>
          <w:i w:val="1"/>
          <w:iCs w:val="1"/>
        </w:rPr>
        <w:t xml:space="preserve">Пришелець </w:t>
      </w:r>
      <w:r>
        <w:rPr/>
        <w:t xml:space="preserve">— захожа, чужа людина; той, хто прибув з іншого місця.</w:t>
      </w:r>
    </w:p>
    <w:p>
      <w:pPr/>
      <w:r>
        <w:rPr>
          <w:i w:val="1"/>
          <w:iCs w:val="1"/>
        </w:rPr>
        <w:t xml:space="preserve">Головешка </w:t>
      </w:r>
      <w:r>
        <w:rPr/>
        <w:t xml:space="preserve">— недогоріле обвуглене або тліюче поліно.</w:t>
      </w:r>
    </w:p>
    <w:p>
      <w:pPr/>
      <w:r>
        <w:rPr>
          <w:i w:val="1"/>
          <w:iCs w:val="1"/>
        </w:rPr>
        <w:t xml:space="preserve">Штирі </w:t>
      </w:r>
      <w:r>
        <w:rPr/>
        <w:t xml:space="preserve">— циліндричний стержень.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Правда про Прометея — Юрій Мушкетик</dc:title>
  <dc:description/>
  <dc:subject/>
  <cp:keywords/>
  <cp:category/>
  <cp:lastModifiedBy/>
  <dcterms:created xsi:type="dcterms:W3CDTF">2025-01-21T08:13:14+00:00</dcterms:created>
  <dcterms:modified xsi:type="dcterms:W3CDTF">2025-01-21T08:13:14+00:00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