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"Завод ізоляційних матеріалів"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/>
        <w:t xml:space="preserve">"ЗАВОД ІЗОЛЯЦІЙНИХ МАТЕРІАЛІВ"*.</w:t>
      </w:r>
    </w:p>
    <w:p>
      <w:pPr/>
      <w:r>
        <w:rPr/>
        <w:t xml:space="preserve">ЗА ВСІХ – НА МАЙБУТНЄ!</w:t>
      </w:r>
    </w:p>
    <w:p>
      <w:pPr/>
      <w:r>
        <w:rPr/>
        <w:t xml:space="preserve">Ігорю Козловському,</w:t>
      </w:r>
    </w:p>
    <w:p>
      <w:pPr/>
      <w:r>
        <w:rPr/>
        <w:t xml:space="preserve">Станіславу Асєєву</w:t>
      </w:r>
    </w:p>
    <w:p>
      <w:pPr/>
      <w:r>
        <w:rPr/>
        <w:t xml:space="preserve">присвячую…</w:t>
      </w:r>
    </w:p>
    <w:p>
      <w:pPr/>
      <w:r>
        <w:rPr/>
        <w:t xml:space="preserve">…це наступна зупинка.</w:t>
      </w:r>
    </w:p>
    <w:p>
      <w:pPr/>
      <w:r>
        <w:rPr/>
        <w:t xml:space="preserve">А потім ще дві-три, і ти біля прохідної ДМЗ – Донецького металургійного заводу.</w:t>
      </w:r>
    </w:p>
    <w:p>
      <w:pPr/>
      <w:r>
        <w:rPr/>
        <w:t xml:space="preserve">Кіра могла б податися і на "ізоляційку" – це на дві-три зупинки ближче від дому, але там немає жодного друкованого органу, а Кірі важливо здобути за рік чималий "творчий доробок" для вступу в університет – на журналістику.</w:t>
      </w:r>
    </w:p>
    <w:p>
      <w:pPr/>
      <w:r>
        <w:rPr/>
        <w:t xml:space="preserve">Перед тим з‘їздила на шахту Абакумова, але то надто далеко. На "Засядько" мила жінка-редакторка сказала, що багатотиражка виходить українською мовою – "Як у вас з українською?". З українською у Кіри було так собі. В родині бабуся, вчителька української мови і літератури, наполягала говорити "по-городському".</w:t>
      </w:r>
    </w:p>
    <w:p>
      <w:pPr/>
      <w:r>
        <w:rPr/>
        <w:t xml:space="preserve">А от на ДМЗ взяли одразу – там нещодавно когось звільнили. До того ж, Кіра – гарненька і молода, а в редакції – суцільна "Пенсільванія", нема кого в цехи по новини посилати: територія величезна, не кожен дістанеться до прокатного чи ливарного, тим більше за 60 "ре" на місяць. Дурних немає! Є Кіра. А Кіра щаслива, що самотужки, без усякого "блату" знайшла роботу.</w:t>
      </w:r>
    </w:p>
    <w:p>
      <w:pPr/>
      <w:r>
        <w:rPr/>
        <w:t xml:space="preserve">Приходити на восьму. А потім – відправлятися по цехах, питати про цифри сьогоднішніх досягнень: скільки наплавили, скільки "прокатали", хто герой дня, яка у нього біографія. Наслухатись матюків. Навчитись не гірше. Досвід!</w:t>
      </w:r>
    </w:p>
    <w:p>
      <w:pPr/>
      <w:r>
        <w:rPr/>
        <w:t xml:space="preserve">Після "Заводу ізоляційних матеріалів" треба добряче штовхатися ліктями, пробираючись ближче до виходу. Адже на зупинці майже ніхто не виходить – промзона заростає травою. І назва нудна. Іноді Кіра сонно думає, що там випускають? Хіба що якісь "ізолєнти" аби електричні проводи замотувати.</w:t>
      </w:r>
    </w:p>
    <w:p>
      <w:pPr/>
      <w:r>
        <w:rPr/>
        <w:t xml:space="preserve">…Біля терикону вони колись грали в війнушку, ховаючись в руїнах. Поверталися додому зі збитими колінками і запахом карбіду у волоссі. Карбід кидали до калюж – він пінився і смердів.</w:t>
      </w:r>
    </w:p>
    <w:p>
      <w:pPr/>
      <w:r>
        <w:rPr/>
        <w:t xml:space="preserve">Вона завжди була "розвідницею" – право, яке заслужила, адже ніхто не міг її наздогнати. Спіймати її вважалося крутою вдачею. А спіймати можна було лише за косу (тоді вона ще носила коси).</w:t>
      </w:r>
    </w:p>
    <w:p>
      <w:pPr/>
      <w:r>
        <w:rPr/>
        <w:t xml:space="preserve">Пашка колись таки спіймав саме за косу.</w:t>
      </w:r>
    </w:p>
    <w:p>
      <w:pPr/>
      <w:r>
        <w:rPr/>
        <w:t xml:space="preserve">Якби вона була ящіркою, а коса – хвостом, вона б не роздумуючи лишила б її в руці Пашки – нехай вдавиться!</w:t>
      </w:r>
    </w:p>
    <w:p>
      <w:pPr/>
      <w:r>
        <w:rPr/>
        <w:t xml:space="preserve">Але Пашка намотав її косу на руку. А потім повів до "фашистського бункеру" "на катування", тобто до закинутого підвалу, де було зроблено "штаб" і "в‘язниця" для всіх спійманих. Грали зазвичай п‘ять на п‘ять або "будинок" – на "будинок", по чесному: скільки "фашистів" – стільки і "партизанів". Олька, Стасик, Людка, Ваня, Ігор, Дімка, Сашко – і ще народ з іншого двору. І – хто кого? Наприкінці робили обмін полоненими і дружною юрбою розходились до вечері.</w:t>
      </w:r>
    </w:p>
    <w:p>
      <w:pPr/>
      <w:r>
        <w:rPr/>
        <w:t xml:space="preserve">З Пашкою ніхто не хотів лишатися наодинці в тому "бункері".</w:t>
      </w:r>
    </w:p>
    <w:p>
      <w:pPr/>
      <w:r>
        <w:rPr/>
        <w:t xml:space="preserve">Подейкували, що цей малий застосовує заборонені прийомчики. На дівчатах, скориставшись зв‘язаними руками, задирає спідниці, ну, і говорить різне… таке, про що чув від дорослих. А потім кожна божиться, що "вмазала Пашці по вухах, як слід". А, цікаво, чим вмазала, якщо руки скручені за спиною? А, отже, кожна боїться і бреше! Хлопців Пашка шмагає по колінах шматком гумового шлангу. А якщо хтось пручається, то каже, що це "не чесно", не за правилами, адже: спіймався – терпи! Або – видай таємницю. Яку?</w:t>
      </w:r>
    </w:p>
    <w:p>
      <w:pPr/>
      <w:r>
        <w:rPr/>
        <w:t xml:space="preserve">"Таємницю" щоразу вигадували нову.</w:t>
      </w:r>
    </w:p>
    <w:p>
      <w:pPr/>
      <w:r>
        <w:rPr/>
        <w:t xml:space="preserve">Коли Пашка спіймав Кіру, вона, ця таємниця, була геть простенькою: "Куди зарили "скарб" з цукерками?". У Кіри цих цукерок вдома – завались, адже тато випробовує Кіру на "силу волі": викладає на позір, а увечері перелічує. А якщо протягом дня витримала – дає одну, як винагороду. У Кіри сила волі – ого-го-яка! – жодного разу не схибила.</w:t>
      </w:r>
    </w:p>
    <w:p>
      <w:pPr/>
      <w:r>
        <w:rPr/>
        <w:t xml:space="preserve">– На коліна! – каже Пашка.</w:t>
      </w:r>
    </w:p>
    <w:p>
      <w:pPr/>
      <w:r>
        <w:rPr/>
        <w:t xml:space="preserve">Кіра плюється.</w:t>
      </w:r>
    </w:p>
    <w:p>
      <w:pPr/>
      <w:r>
        <w:rPr/>
        <w:t xml:space="preserve">Пашка відскакує. Каже: "Мєткій глаз – косиє рукі!".</w:t>
      </w:r>
    </w:p>
    <w:p>
      <w:pPr/>
      <w:r>
        <w:rPr/>
        <w:t xml:space="preserve">– Труси зараз зніму! – каже Пашка.</w:t>
      </w:r>
    </w:p>
    <w:p>
      <w:pPr/>
      <w:r>
        <w:rPr/>
        <w:t xml:space="preserve">І додає, що там має побачити у Кіри під трусами. Переповідає почуте від батька, що треба робити "з бабами". У всіх подробицях.</w:t>
      </w:r>
    </w:p>
    <w:p>
      <w:pPr/>
      <w:r>
        <w:rPr/>
        <w:t xml:space="preserve">У Пашки широко розставлені очі, довге чорне давно не мите волосся і… окуляри, склеєні посередині синьою ізоляційною стрічкою. І на зріст він малий, нижче хлопців, нижче за Кіру. Але чомусь всі його слухаються і бояться.</w:t>
      </w:r>
    </w:p>
    <w:p>
      <w:pPr/>
      <w:r>
        <w:rPr/>
        <w:t xml:space="preserve">Певно, через ті подробиці про людське тіло, яке Пашка знає досконало: де які "больові точки", на яку натиснути на зап‘ясті аби кулак сам по собі розтиснувся, де "сонна артерія", де "сонячне сплетіння", під яким кутом гнути пальці супротивника, в яку частину коліна бити і як садонути по ліктю аби був "ефект" електричного струму. Коли він про це каже, його очі під скельцями зблискують якимось дивним не дитячим вогником. Він і інших вчить "правильному" катуванню. Він в цій справі – професор! І, якщо вже чесно, всі намагаються піти "на терикон" без Пашки. Моторошно з ним.</w:t>
      </w:r>
    </w:p>
    <w:p>
      <w:pPr/>
      <w:r>
        <w:rPr/>
        <w:t xml:space="preserve">Але сьогодні він тут.</w:t>
      </w:r>
    </w:p>
    <w:p>
      <w:pPr/>
      <w:r>
        <w:rPr/>
        <w:t xml:space="preserve">І він зловив Кіру.</w:t>
      </w:r>
    </w:p>
    <w:p>
      <w:pPr/>
      <w:r>
        <w:rPr/>
        <w:t xml:space="preserve">– Давай, кажи, що там у вас за таємниця! – каже Пашка, – Сама кажи. А то зараз гірше буде!</w:t>
      </w:r>
    </w:p>
    <w:p>
      <w:pPr/>
      <w:r>
        <w:rPr/>
        <w:t xml:space="preserve">Кіра тоскно дивиться на тьмяне світло за прочиненими дверима і думає: хоч би ще когось зловили. Адже тоді гра знову стає грою і закінчується загальним реготом, уривається анекдотами чи спільним поїданням "скарбу".</w:t>
      </w:r>
    </w:p>
    <w:p>
      <w:pPr/>
      <w:r>
        <w:rPr/>
        <w:t xml:space="preserve">Але цього разу нікого не ведуть. Її лякає думка, що діти розійшлися по домівках, адже ззовні зовсім не чутно галасу і веселого тупоту ніг. І тепер вона тут з Пашкою сам на сам, до ранку, до наступного дня, на віки вічні…</w:t>
      </w:r>
    </w:p>
    <w:p>
      <w:pPr/>
      <w:r>
        <w:rPr/>
        <w:t xml:space="preserve">У Пашки завжди слизькі вологі долоні, він полюбляє часто плювати на них, розмазує слину аби цупкіше хапати жертву. Цього він теж десь навчився. Коса Кіри смердить Пашчиною слиною.</w:t>
      </w:r>
    </w:p>
    <w:p>
      <w:pPr/>
      <w:r>
        <w:rPr/>
        <w:t xml:space="preserve">– Давай зустрічатися, – несподівано каже Пашка, – Якщо згода – підеш зара на всі чотири.</w:t>
      </w:r>
    </w:p>
    <w:p>
      <w:pPr/>
      <w:r>
        <w:rPr/>
        <w:t xml:space="preserve">Він хоч і малий, а знає, як зустрічатися: ходити туди-сюди вулицею, роздягатися у під‘їзді – по черзі, смикати за волосся, переповідати анекдоти, дарувати папіроси, поцуплені у батьків і те-пе.</w:t>
      </w:r>
    </w:p>
    <w:p>
      <w:pPr/>
      <w:r>
        <w:rPr/>
        <w:t xml:space="preserve">…Кіра штовхається ліктями, просуваючись до виходу.</w:t>
      </w:r>
    </w:p>
    <w:p>
      <w:pPr/>
      <w:r>
        <w:rPr/>
        <w:t xml:space="preserve">Зупинка лишається позаду.</w:t>
      </w:r>
    </w:p>
    <w:p>
      <w:pPr/>
      <w:r>
        <w:rPr/>
        <w:t xml:space="preserve">Крізь ліс голів у віконце тролейбуса Кіра бачить, як віддаляється скособочена лава під таким самим щербатим козирком на двох облуплених металевих палях.</w:t>
      </w:r>
    </w:p>
    <w:p>
      <w:pPr/>
      <w:r>
        <w:rPr/>
        <w:t xml:space="preserve">Ніхто на цій зупинці не вийшов. Проте Кірі завжди ввижається одна маленька постать – чорнявий хлопчик в зламаних окулярах.</w:t>
      </w:r>
    </w:p>
    <w:p>
      <w:pPr/>
      <w:r>
        <w:rPr/>
        <w:t xml:space="preserve">Він досі стоїть там.</w:t>
      </w:r>
    </w:p>
    <w:p>
      <w:pPr/>
      <w:r>
        <w:rPr/>
        <w:t xml:space="preserve">Підстерігає маленьку Кіру.</w:t>
      </w:r>
    </w:p>
    <w:p>
      <w:pPr/>
      <w:r>
        <w:rPr/>
        <w:t xml:space="preserve">…Ще вчора він працював "на фірмі" чи охороняв ювелірку, або намагався побудувати свій бізнес – яку-небудь СТО-майстерню. У нього родина з двома дітьми, тещею. Новий холодильник. Телек. На стіні килим. Жінка наполягає зробити у ванній "біде", як у кіно. Але перед тим варто змінити кахлі на щось більш модерне.</w:t>
      </w:r>
    </w:p>
    <w:p>
      <w:pPr/>
      <w:r>
        <w:rPr/>
        <w:t xml:space="preserve">Тепер вони можуть собі це дозволити!</w:t>
      </w:r>
    </w:p>
    <w:p>
      <w:pPr/>
      <w:r>
        <w:rPr/>
        <w:t xml:space="preserve">Вони мають гроші.</w:t>
      </w:r>
    </w:p>
    <w:p>
      <w:pPr/>
      <w:r>
        <w:rPr/>
        <w:t xml:space="preserve">Багато грошей, котрі смердять слиною. Вранці він збирається "на зміну". Цілує дітей. Замовляє щось на вечерю – "давно не їли смачненького. І – пива. Якомога більше пива…" . Увечері ж треба розслабитись!</w:t>
      </w:r>
    </w:p>
    <w:p>
      <w:pPr/>
      <w:r>
        <w:rPr/>
        <w:t xml:space="preserve">І йде.</w:t>
      </w:r>
    </w:p>
    <w:p>
      <w:pPr/>
      <w:r>
        <w:rPr/>
        <w:t xml:space="preserve">Сідає в маршрутку і їде до своєї, знайомої з дитинства, зупинки – "Завод ізоляційних матеріалів" – тепер він там працює. Знадобився і працює. Цілодобово.</w:t>
      </w:r>
    </w:p>
    <w:p>
      <w:pPr/>
      <w:r>
        <w:rPr/>
        <w:t xml:space="preserve">У нього свій кабінет, а не аби-яка запилюжена дитяча схованка! Все офіційно. І розважатися він може досхочу – з ким завгодно і як заманеться.</w:t>
      </w:r>
    </w:p>
    <w:p>
      <w:pPr/>
      <w:r>
        <w:rPr/>
        <w:t xml:space="preserve">Пашка вигадливий.</w:t>
      </w:r>
    </w:p>
    <w:p>
      <w:pPr/>
      <w:r>
        <w:rPr/>
        <w:t xml:space="preserve">Кіру він надовго запам‘ятав.</w:t>
      </w:r>
    </w:p>
    <w:p>
      <w:pPr/>
      <w:r>
        <w:rPr/>
        <w:t xml:space="preserve">Але Кіри там немає. Кіра давно живе в іншому місті.</w:t>
      </w:r>
    </w:p>
    <w:p>
      <w:pPr/>
      <w:r>
        <w:rPr/>
        <w:t xml:space="preserve">Там є інша Кіра.</w:t>
      </w:r>
    </w:p>
    <w:p>
      <w:pPr/>
      <w:r>
        <w:rPr/>
        <w:t xml:space="preserve">І інший Стасик, інші Ваня, Ігор, Дімка, Сашко.</w:t>
      </w:r>
    </w:p>
    <w:p>
      <w:pPr/>
      <w:r>
        <w:rPr/>
        <w:t xml:space="preserve">І ще багато інших дорослих людей.</w:t>
      </w:r>
    </w:p>
    <w:p>
      <w:pPr/>
      <w:r>
        <w:rPr/>
        <w:t xml:space="preserve">…Пашка досі намотує її косу на руку.</w:t>
      </w:r>
    </w:p>
    <w:p>
      <w:pPr/>
      <w:r>
        <w:rPr/>
        <w:t xml:space="preserve">Хоча коси в неї давно вже немає. Але досі вона відчуває біль і відчай.</w:t>
      </w:r>
    </w:p>
    <w:p>
      <w:pPr/>
      <w:r>
        <w:rPr/>
        <w:t xml:space="preserve">І шалену самоту. І тишу.</w:t>
      </w:r>
    </w:p>
    <w:p>
      <w:pPr/>
      <w:r>
        <w:rPr/>
        <w:t xml:space="preserve">Ніхто не прийде.</w:t>
      </w:r>
    </w:p>
    <w:p>
      <w:pPr/>
      <w:r>
        <w:rPr/>
        <w:t xml:space="preserve">Облиш усі сподівання.</w:t>
      </w:r>
    </w:p>
    <w:p>
      <w:pPr/>
      <w:r>
        <w:rPr/>
        <w:t xml:space="preserve">Перетворись на безтілесний дух.</w:t>
      </w:r>
    </w:p>
    <w:p>
      <w:pPr/>
      <w:r>
        <w:rPr/>
        <w:t xml:space="preserve">Просто рівномірно дихай.</w:t>
      </w:r>
    </w:p>
    <w:p>
      <w:pPr/>
      <w:r>
        <w:rPr/>
        <w:t xml:space="preserve">– Ім‘я! Прізвище! Завдання? – каже малий Пашка і підступає ближче.</w:t>
      </w:r>
    </w:p>
    <w:p>
      <w:pPr/>
      <w:r>
        <w:rPr/>
        <w:t xml:space="preserve">І маленька Кіра б‘є його ногою в пах.</w:t>
      </w:r>
    </w:p>
    <w:p>
      <w:pPr/>
      <w:r>
        <w:rPr/>
        <w:t xml:space="preserve">Пашка згинається, падає.</w:t>
      </w:r>
    </w:p>
    <w:p>
      <w:pPr/>
      <w:r>
        <w:rPr/>
        <w:t xml:space="preserve">І Кіра з усіх сил гамселить його ногами.</w:t>
      </w:r>
    </w:p>
    <w:p>
      <w:pPr/>
      <w:r>
        <w:rPr/>
        <w:t xml:space="preserve">За все!</w:t>
      </w:r>
    </w:p>
    <w:p>
      <w:pPr/>
      <w:r>
        <w:rPr/>
        <w:t xml:space="preserve">І на майбутнє – також!</w:t>
      </w:r>
    </w:p>
    <w:p>
      <w:pPr/>
      <w:r>
        <w:rPr/>
        <w:t xml:space="preserve">За всіх – на майбутнє!</w:t>
      </w:r>
    </w:p>
    <w:p>
      <w:pPr/>
      <w:r>
        <w:rPr/>
        <w:t xml:space="preserve">За всіх – на майбутнє…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"Завод ізоляційних матеріалів" — Ірен Роздобудько</dc:title>
  <dc:description/>
  <dc:subject/>
  <cp:keywords/>
  <cp:category/>
  <cp:lastModifiedBy/>
  <dcterms:created xsi:type="dcterms:W3CDTF">2025-01-21T08:28:38+00:00</dcterms:created>
  <dcterms:modified xsi:type="dcterms:W3CDTF">2025-01-21T08:28:38+00:00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