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Музична історія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Під самісінькою стелею, в кришталевому намисті люстр, тремтячи, завмирали останні звуки музики.</w:t>
      </w:r>
    </w:p>
    <w:p>
      <w:pPr/>
      <w:r>
        <w:rPr/>
        <w:t xml:space="preserve">— Це було прекрасно! — казали люди, залишаючи зал.</w:t>
      </w:r>
    </w:p>
    <w:p>
      <w:pPr/>
      <w:r>
        <w:rPr/>
        <w:t xml:space="preserve">Невдовзі всі розійшлися. Пішли й музиканти. Інструменти вони дбайливо поклали у футляри й залишили на сцені. Наступного дня мав бути концерт у цьому ж залі.</w:t>
      </w:r>
    </w:p>
    <w:p>
      <w:pPr/>
      <w:r>
        <w:rPr/>
        <w:t xml:space="preserve">Погасло світло усюди. Тільки цікавий місяць зазирав у вікно...</w:t>
      </w:r>
    </w:p>
    <w:p>
      <w:pPr/>
      <w:r>
        <w:rPr/>
        <w:t xml:space="preserve">І раптом клацнула кришка футляра і висунулася довга мордочка франтуватого Кларнета.</w:t>
      </w:r>
    </w:p>
    <w:p>
      <w:pPr/>
      <w:r>
        <w:rPr/>
        <w:t xml:space="preserve">— Ось ми й самі! Тра-ля-ля! — проспівав він і сів на край футляра.. Блискучі кнопки на його чорному лакованому костюмі засяяли у місячному промінні, мов самоцвіти.</w:t>
      </w:r>
    </w:p>
    <w:p>
      <w:pPr/>
      <w:r>
        <w:rPr/>
        <w:t xml:space="preserve">І відразу ж заклацали кришки інших футлярів — великих, середніх і зовсім маленьких.</w:t>
      </w:r>
    </w:p>
    <w:p>
      <w:pPr/>
      <w:r>
        <w:rPr/>
        <w:t xml:space="preserve">— Ох, і довелося ж сьогодні попрацювати, — сказав, відсапуючись. Барабан. — Я із шкури пнувся, зате мене краще за всіх було чути. Ви помітили, як мені аплодували?</w:t>
      </w:r>
    </w:p>
    <w:p>
      <w:pPr/>
      <w:r>
        <w:rPr/>
        <w:t xml:space="preserve">— Зовсім ні, — писнула Флейта,— найбільш аплодували мені!</w:t>
      </w:r>
    </w:p>
    <w:p>
      <w:pPr/>
      <w:r>
        <w:rPr/>
        <w:t xml:space="preserve">— Ну, знаєте, — обурено пробасив Гелікон, що згорнувся в колесо, — це несправ-ведливо-о-о! Адже найголовнішу партію виконував я!</w:t>
      </w:r>
    </w:p>
    <w:p>
      <w:pPr/>
      <w:r>
        <w:rPr/>
        <w:t xml:space="preserve">— Ха-ха-ха! Ви тільки послухайте, що вони кажуть, — застрибав на футлярі Кларнет,— ви тільки послухайте!</w:t>
      </w:r>
    </w:p>
    <w:p>
      <w:pPr/>
      <w:r>
        <w:rPr/>
        <w:t xml:space="preserve">— Облиште сваритись, це нерозумно, — кокетливо вигнувши довгу шию, проспівала Перша скрипка. — Всі прийшли заради мене. Адже в афіші написане тільки моє ім'я!</w:t>
      </w:r>
    </w:p>
    <w:p>
      <w:pPr/>
      <w:r>
        <w:rPr/>
        <w:t xml:space="preserve">В суперечку вступили Сурми, Мідні Тарілки, Валторни.</w:t>
      </w:r>
    </w:p>
    <w:p>
      <w:pPr/>
      <w:r>
        <w:rPr/>
        <w:t xml:space="preserve">Тільки старий Контрабас тихенько зітхнув. Він прожив на світі не один десяток років і знав, чим закінчуються такі суперечки.</w:t>
      </w:r>
    </w:p>
    <w:p>
      <w:pPr/>
      <w:r>
        <w:rPr/>
        <w:t xml:space="preserve">Фагот спробував помирити інструменти:</w:t>
      </w:r>
    </w:p>
    <w:p>
      <w:pPr/>
      <w:r>
        <w:rPr/>
        <w:t xml:space="preserve">— І чого ви галасуєте? Хіба річ у тому, хто головніший?</w:t>
      </w:r>
    </w:p>
    <w:p>
      <w:pPr/>
      <w:r>
        <w:rPr/>
        <w:t xml:space="preserve">Але на його добродушне бурчання ніхто навіть уваги не звернув. Інструменти лементували, аж поки не похрипли.</w:t>
      </w:r>
    </w:p>
    <w:p>
      <w:pPr/>
      <w:r>
        <w:rPr/>
        <w:t xml:space="preserve">І кожен з них потихеньку вирішив, що в наступному концерті покаже себе, доведе, хто в оркестрі найголовніший.</w:t>
      </w:r>
    </w:p>
    <w:p>
      <w:pPr/>
      <w:r>
        <w:rPr/>
        <w:t xml:space="preserve">Увечері гарно вбрані, усміхнені люди прийшли в осяяний вогнями зал. Пролунав третій дзвоник. На сцену вийшов артист і назвав твір великого композитора. Люди завмерли чекаючи...</w:t>
      </w:r>
    </w:p>
    <w:p>
      <w:pPr/>
      <w:r>
        <w:rPr/>
        <w:t xml:space="preserve">Диригент дав знак Скрипкам. От зараз вони почнуть мелодію, яка вже понад сто років хвилює людські серця.</w:t>
      </w:r>
    </w:p>
    <w:p>
      <w:pPr/>
      <w:r>
        <w:rPr/>
        <w:t xml:space="preserve">Але що це?</w:t>
      </w:r>
    </w:p>
    <w:p>
      <w:pPr/>
      <w:r>
        <w:rPr/>
        <w:t xml:space="preserve">Замість чарівних звуків Скрипок раптом зовсім недоречно заляскали Мідні Тарілки, відразу збивши з ритму оркестр.</w:t>
      </w:r>
    </w:p>
    <w:p>
      <w:pPr/>
      <w:r>
        <w:rPr/>
        <w:t xml:space="preserve">Диригент обурено постукав паличкою об пюпітр. Та це не допомогло.</w:t>
      </w:r>
    </w:p>
    <w:p>
      <w:pPr/>
      <w:r>
        <w:rPr/>
        <w:t xml:space="preserve">І що тут сталося!</w:t>
      </w:r>
    </w:p>
    <w:p>
      <w:pPr/>
      <w:r>
        <w:rPr/>
        <w:t xml:space="preserve">Скрипки верещали, мов поросята. Барабан так гатив себе в бік, що аж шкіра луснула. Побачивши це. Кларнет зайшовся голосним реготом. І тут на всю силу свого мідного горла заревла товста велика Труба!</w:t>
      </w:r>
    </w:p>
    <w:p>
      <w:pPr/>
      <w:r>
        <w:rPr/>
        <w:t xml:space="preserve">Музиканти з острахом дивилися на свої інструменти, що більше не слухались їх!</w:t>
      </w:r>
    </w:p>
    <w:p>
      <w:pPr/>
      <w:r>
        <w:rPr/>
        <w:t xml:space="preserve">Кожний інструмент грав своє, намагаючись заглушити інших. Вони не помічали, що люди, охоплені жахом, затикали вуха й вибігали із залу. Останніми втекли музиканти.</w:t>
      </w:r>
    </w:p>
    <w:p>
      <w:pPr/>
      <w:r>
        <w:rPr/>
        <w:t xml:space="preserve">Тільки коли зал спорожнів, інструменти отямилися. Вони одразу замовкли і сховалися від сорому у футляри. В тиші лунко прозвучав лагідно-буркотливий голос Фагота:</w:t>
      </w:r>
    </w:p>
    <w:p>
      <w:pPr/>
      <w:r>
        <w:rPr/>
        <w:t xml:space="preserve">— Ну, то хто ж головніший, хто головніший? Казав я вам, що важливо зовсім не це!</w:t>
      </w:r>
    </w:p>
    <w:p>
      <w:pPr/>
      <w:r>
        <w:rPr/>
        <w:t xml:space="preserve">Та йому ніхто не відповідав. Бо ж відповідати було нічого!</w:t>
      </w:r>
    </w:p>
    <w:p>
      <w:pPr/>
      <w:r>
        <w:rPr/>
        <w:t xml:space="preserve">Тільки старий Контрабас гірко зітхнув.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Музична історія — Юрій Ярмиш</dc:title>
  <dc:description/>
  <dc:subject/>
  <cp:keywords/>
  <cp:category/>
  <cp:lastModifiedBy/>
  <dcterms:created xsi:type="dcterms:W3CDTF">2025-01-21T09:01:16+00:00</dcterms:created>
  <dcterms:modified xsi:type="dcterms:W3CDTF">2025-01-21T09:01:16+00:00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