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чому сила?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Ляшенко</w:t>
      </w:r>
    </w:p>
    <w:p>
      <w:pPr/>
      <w:r>
        <w:rPr/>
        <w:t xml:space="preserve">Мурашеня кричить з порогу:</w:t>
      </w:r>
    </w:p>
    <w:p>
      <w:pPr/>
      <w:r>
        <w:rPr/>
        <w:t xml:space="preserve">– Послухайте, заради Бога!</w:t>
      </w:r>
    </w:p>
    <w:p>
      <w:pPr/>
      <w:r>
        <w:rPr/>
        <w:t xml:space="preserve">Я найсильніший на Землі!</w:t>
      </w:r>
    </w:p>
    <w:p>
      <w:pPr/>
      <w:r>
        <w:rPr/>
        <w:t xml:space="preserve">Таємна сила є в мені!</w:t>
      </w:r>
    </w:p>
    <w:p>
      <w:pPr/>
      <w:r>
        <w:rPr/>
        <w:t xml:space="preserve">Загуглив і дізнався враз,</w:t>
      </w:r>
    </w:p>
    <w:p>
      <w:pPr/>
      <w:r>
        <w:rPr/>
        <w:t xml:space="preserve">Що в цілих 50 аж раз</w:t>
      </w:r>
    </w:p>
    <w:p>
      <w:pPr/>
      <w:r>
        <w:rPr/>
        <w:t xml:space="preserve">Більшу, ніж важить рідний тато,</w:t>
      </w:r>
    </w:p>
    <w:p>
      <w:pPr/>
      <w:r>
        <w:rPr/>
        <w:t xml:space="preserve">Вагу спроможний я підняти.</w:t>
      </w:r>
    </w:p>
    <w:p>
      <w:pPr/>
      <w:r>
        <w:rPr/>
        <w:t xml:space="preserve">Тим часом інші працювали,</w:t>
      </w:r>
    </w:p>
    <w:p>
      <w:pPr/>
      <w:r>
        <w:rPr/>
        <w:t xml:space="preserve">Новий будинок будували:</w:t>
      </w:r>
    </w:p>
    <w:p>
      <w:pPr/>
      <w:r>
        <w:rPr/>
        <w:t xml:space="preserve">Просторий, затишний, зручний:</w:t>
      </w:r>
    </w:p>
    <w:p>
      <w:pPr/>
      <w:r>
        <w:rPr/>
        <w:t xml:space="preserve">– Гей, чоловіче молодий!</w:t>
      </w:r>
    </w:p>
    <w:p>
      <w:pPr/>
      <w:r>
        <w:rPr/>
        <w:t xml:space="preserve">Ти б, може, краще допоміг?</w:t>
      </w:r>
    </w:p>
    <w:p>
      <w:pPr/>
      <w:r>
        <w:rPr/>
        <w:t xml:space="preserve">Мурашеня ж не чує їх:</w:t>
      </w:r>
    </w:p>
    <w:p>
      <w:pPr/>
      <w:r>
        <w:rPr/>
        <w:t xml:space="preserve">– Як можу стільки сили мати,</w:t>
      </w:r>
    </w:p>
    <w:p>
      <w:pPr/>
      <w:r>
        <w:rPr/>
        <w:t xml:space="preserve">Собі збудую сам палати!</w:t>
      </w:r>
    </w:p>
    <w:p>
      <w:pPr/>
      <w:r>
        <w:rPr/>
        <w:t xml:space="preserve">Сивий Мураха-бородань</w:t>
      </w:r>
    </w:p>
    <w:p>
      <w:pPr/>
      <w:r>
        <w:rPr/>
        <w:t xml:space="preserve">Сміявсь з дитячих поривань.</w:t>
      </w:r>
    </w:p>
    <w:p>
      <w:pPr/>
      <w:r>
        <w:rPr/>
        <w:t xml:space="preserve">Мурашеня ж бо із листочків</w:t>
      </w:r>
    </w:p>
    <w:p>
      <w:pPr/>
      <w:r>
        <w:rPr/>
        <w:t xml:space="preserve">Вклада фундамент на горбочку:</w:t>
      </w:r>
    </w:p>
    <w:p>
      <w:pPr/>
      <w:r>
        <w:rPr/>
        <w:t xml:space="preserve">– Два, десять, тридцять, сорок сім…</w:t>
      </w:r>
    </w:p>
    <w:p>
      <w:pPr/>
      <w:r>
        <w:rPr/>
        <w:t xml:space="preserve">Сердега впав, немає сил,</w:t>
      </w:r>
    </w:p>
    <w:p>
      <w:pPr/>
      <w:r>
        <w:rPr/>
        <w:t xml:space="preserve">А бородань сивоголовий</w:t>
      </w:r>
    </w:p>
    <w:p>
      <w:pPr/>
      <w:r>
        <w:rPr/>
        <w:t xml:space="preserve">Підліз поближче і говорить:</w:t>
      </w:r>
    </w:p>
    <w:p>
      <w:pPr/>
      <w:r>
        <w:rPr/>
        <w:t xml:space="preserve">– Візьми гіллячку і зламай.</w:t>
      </w:r>
    </w:p>
    <w:p>
      <w:pPr/>
      <w:r>
        <w:rPr/>
        <w:t xml:space="preserve">Малий підвівся:</w:t>
      </w:r>
    </w:p>
    <w:p>
      <w:pPr/>
      <w:r>
        <w:rPr/>
        <w:t xml:space="preserve">– Зачекай…</w:t>
      </w:r>
    </w:p>
    <w:p>
      <w:pPr/>
      <w:r>
        <w:rPr/>
        <w:t xml:space="preserve">За мить гіллячка навпіл "трісь"…</w:t>
      </w:r>
    </w:p>
    <w:p>
      <w:pPr/>
      <w:r>
        <w:rPr/>
        <w:t xml:space="preserve">– Тепер за віника візьмись! –</w:t>
      </w:r>
    </w:p>
    <w:p>
      <w:pPr/>
      <w:r>
        <w:rPr/>
        <w:t xml:space="preserve">Продовжує навчать старий, –</w:t>
      </w:r>
    </w:p>
    <w:p>
      <w:pPr/>
      <w:r>
        <w:rPr/>
        <w:t xml:space="preserve">Чого ж бо дивишся? Бери!</w:t>
      </w:r>
    </w:p>
    <w:p>
      <w:pPr/>
      <w:r>
        <w:rPr/>
        <w:t xml:space="preserve">Тут гілочок десятків три.</w:t>
      </w:r>
    </w:p>
    <w:p>
      <w:pPr/>
      <w:r>
        <w:rPr/>
        <w:t xml:space="preserve">Ану ж бо, спробуй, хоч зігни.</w:t>
      </w:r>
    </w:p>
    <w:p>
      <w:pPr/>
      <w:r>
        <w:rPr/>
        <w:t xml:space="preserve">Аж червоніє так ламає:</w:t>
      </w:r>
    </w:p>
    <w:p>
      <w:pPr/>
      <w:r>
        <w:rPr/>
        <w:t xml:space="preserve">– Та що ж воно все означає?</w:t>
      </w:r>
    </w:p>
    <w:p>
      <w:pPr/>
      <w:r>
        <w:rPr/>
        <w:t xml:space="preserve">Одна ламається і гнеться,</w:t>
      </w:r>
    </w:p>
    <w:p>
      <w:pPr/>
      <w:r>
        <w:rPr/>
        <w:t xml:space="preserve">А купа щось не піддається.</w:t>
      </w:r>
    </w:p>
    <w:p>
      <w:pPr/>
      <w:r>
        <w:rPr/>
        <w:t xml:space="preserve">Хехекнув дід Мураха сивий:</w:t>
      </w:r>
    </w:p>
    <w:p>
      <w:pPr/>
      <w:r>
        <w:rPr/>
        <w:t xml:space="preserve">– Ти ж хизувався тим, що сильний!</w:t>
      </w:r>
    </w:p>
    <w:p>
      <w:pPr/>
      <w:r>
        <w:rPr/>
        <w:t xml:space="preserve">Так і в житті, юначе-друже,</w:t>
      </w:r>
    </w:p>
    <w:p>
      <w:pPr/>
      <w:r>
        <w:rPr/>
        <w:t xml:space="preserve">Де легко, там здаєшся дужим,</w:t>
      </w:r>
    </w:p>
    <w:p>
      <w:pPr/>
      <w:r>
        <w:rPr/>
        <w:t xml:space="preserve">А до великої мети</w:t>
      </w:r>
    </w:p>
    <w:p>
      <w:pPr/>
      <w:r>
        <w:rPr/>
        <w:t xml:space="preserve">Потрібно разом всім іти.</w:t>
      </w:r>
    </w:p>
    <w:p>
      <w:pPr/>
      <w:r>
        <w:rPr/>
        <w:t xml:space="preserve">З дитинства мусиш знати, сину,</w:t>
      </w:r>
    </w:p>
    <w:p>
      <w:pPr/>
      <w:r>
        <w:rPr/>
        <w:t xml:space="preserve">У єдності вся наша сила!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чому сила? — Олена Ляшенко</dc:title>
  <dc:description/>
  <dc:subject/>
  <cp:keywords/>
  <cp:category/>
  <cp:lastModifiedBy/>
  <dcterms:created xsi:type="dcterms:W3CDTF">2025-01-21T09:01:45+00:00</dcterms:created>
  <dcterms:modified xsi:type="dcterms:W3CDTF">2025-01-21T09:01:45+00:00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