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Грудень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Терень (Терентій) Масенко</w:t>
      </w:r>
    </w:p>
    <w:p>
      <w:pPr/>
      <w:r>
        <w:rPr/>
        <w:t xml:space="preserve">Всі річки тепер в обнові,</w:t>
      </w:r>
    </w:p>
    <w:p>
      <w:pPr/>
      <w:r>
        <w:rPr/>
        <w:t xml:space="preserve">Біле скло над бережком.</w:t>
      </w:r>
    </w:p>
    <w:p>
      <w:pPr/>
      <w:r>
        <w:rPr/>
        <w:t xml:space="preserve">Ходить грудень по діброві,</w:t>
      </w:r>
    </w:p>
    <w:p>
      <w:pPr/>
      <w:r>
        <w:rPr/>
        <w:t xml:space="preserve">Застеляє світ сніжком.</w:t>
      </w:r>
    </w:p>
    <w:p>
      <w:pPr/>
    </w:p>
    <w:p>
      <w:pPr/>
      <w:r>
        <w:rPr/>
        <w:t xml:space="preserve">Вишні в інею розквітли,</w:t>
      </w:r>
    </w:p>
    <w:p>
      <w:pPr/>
      <w:r>
        <w:rPr/>
        <w:t xml:space="preserve">В білих шубах всі дубки.</w:t>
      </w:r>
    </w:p>
    <w:p>
      <w:pPr/>
      <w:r>
        <w:rPr/>
        <w:t xml:space="preserve">Позирають ночі світлі</w:t>
      </w:r>
    </w:p>
    <w:p>
      <w:pPr/>
      <w:r>
        <w:rPr/>
        <w:t xml:space="preserve">В розмальовані шибки.</w:t>
      </w:r>
    </w:p>
    <w:p>
      <w:pPr/>
    </w:p>
    <w:p>
      <w:pPr/>
      <w:r>
        <w:rPr/>
        <w:t xml:space="preserve">Є вже саночки новенькі,</w:t>
      </w:r>
    </w:p>
    <w:p>
      <w:pPr/>
      <w:r>
        <w:rPr/>
        <w:t xml:space="preserve">Є хороші ковзани.</w:t>
      </w:r>
    </w:p>
    <w:p>
      <w:pPr/>
      <w:r>
        <w:rPr/>
        <w:t xml:space="preserve">А мороз веселий дзенька,</w:t>
      </w:r>
    </w:p>
    <w:p>
      <w:pPr/>
      <w:r>
        <w:rPr/>
        <w:t xml:space="preserve">Налітає з далини!</w:t>
      </w:r>
    </w:p>
    <w:p>
      <w:pPr/>
    </w:p>
    <w:p>
      <w:pPr/>
      <w:r>
        <w:rPr/>
        <w:t xml:space="preserve">І така привітна й люба</w:t>
      </w:r>
    </w:p>
    <w:p>
      <w:pPr/>
      <w:r>
        <w:rPr/>
        <w:t xml:space="preserve">Тиша білої зими.</w:t>
      </w:r>
    </w:p>
    <w:p>
      <w:pPr/>
      <w:r>
        <w:rPr/>
        <w:t xml:space="preserve">І в кімнаті тепла груба,</w:t>
      </w:r>
    </w:p>
    <w:p>
      <w:pPr/>
      <w:r>
        <w:rPr/>
        <w:t xml:space="preserve">Й нові книги на столі.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Грудень — Терень (Терентій) Масенко</dc:title>
  <dc:description/>
  <dc:subject/>
  <cp:keywords/>
  <cp:category/>
  <cp:lastModifiedBy/>
  <dcterms:created xsi:type="dcterms:W3CDTF">2025-01-21T08:52:02+00:00</dcterms:created>
  <dcterms:modified xsi:type="dcterms:W3CDTF">2025-01-21T08:52:02+00:00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