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Пану чоботи він краяв</w:t>
      </w:r>
    </w:p>
    <w:p>
      <w:pPr/>
      <w:r>
        <w:rPr/>
        <w:t xml:space="preserve">Та купця корив і лаяв:</w:t>
      </w:r>
    </w:p>
    <w:p>
      <w:pPr/>
      <w:r>
        <w:rPr/>
        <w:t xml:space="preserve">"Взяв я в крамаря товару,</w:t>
      </w:r>
    </w:p>
    <w:p>
      <w:pPr/>
      <w:r>
        <w:rPr/>
        <w:t xml:space="preserve">Щоб, як слід, пошити пару;</w:t>
      </w:r>
    </w:p>
    <w:p>
      <w:pPr/>
      <w:r>
        <w:rPr/>
        <w:t xml:space="preserve">А лихий і вдіяв шкоду:</w:t>
      </w:r>
    </w:p>
    <w:p>
      <w:pPr/>
      <w:r>
        <w:rPr/>
        <w:t xml:space="preserve">Зверху й чисто, а з-під споду,</w:t>
      </w:r>
    </w:p>
    <w:p>
      <w:pPr/>
      <w:r>
        <w:rPr/>
        <w:t xml:space="preserve">Подивись, із'яну скільки…</w:t>
      </w:r>
    </w:p>
    <w:p>
      <w:pPr/>
      <w:r>
        <w:rPr/>
        <w:t xml:space="preserve">Просто горе та і тільки!</w:t>
      </w:r>
    </w:p>
    <w:p>
      <w:pPr/>
      <w:r>
        <w:rPr/>
        <w:t xml:space="preserve">Пан ні слова, вплате гроші;</w:t>
      </w:r>
    </w:p>
    <w:p>
      <w:pPr/>
      <w:r>
        <w:rPr/>
        <w:t xml:space="preserve">Ший же чоботи хороші,</w:t>
      </w:r>
    </w:p>
    <w:p>
      <w:pPr/>
      <w:r>
        <w:rPr/>
        <w:t xml:space="preserve">Та по моді, а без моди</w:t>
      </w:r>
    </w:p>
    <w:p>
      <w:pPr/>
      <w:r>
        <w:rPr/>
        <w:t xml:space="preserve">Лучче ти й не край — та й годі!</w:t>
      </w:r>
    </w:p>
    <w:p>
      <w:pPr/>
      <w:r>
        <w:rPr/>
        <w:t xml:space="preserve">Зараз він тобі і скаже:</w:t>
      </w:r>
    </w:p>
    <w:p>
      <w:pPr/>
      <w:r>
        <w:rPr/>
        <w:t xml:space="preserve">"Що це ти подіяв, враже?</w:t>
      </w:r>
    </w:p>
    <w:p>
      <w:pPr/>
      <w:r>
        <w:rPr/>
        <w:t xml:space="preserve">Як у ці я одягнуся,</w:t>
      </w:r>
    </w:p>
    <w:p>
      <w:pPr/>
      <w:r>
        <w:rPr/>
        <w:t xml:space="preserve">То нікуди й не згоджуся!</w:t>
      </w:r>
    </w:p>
    <w:p>
      <w:pPr/>
      <w:r>
        <w:rPr/>
        <w:t xml:space="preserve">Хочеш бути чоловіком,</w:t>
      </w:r>
    </w:p>
    <w:p>
      <w:pPr/>
      <w:r>
        <w:rPr/>
        <w:t xml:space="preserve">Так іди прямцем за віком:</w:t>
      </w:r>
    </w:p>
    <w:p>
      <w:pPr/>
      <w:r>
        <w:rPr/>
        <w:t xml:space="preserve">Люди он — що люблять, стало,</w:t>
      </w:r>
    </w:p>
    <w:p>
      <w:pPr/>
      <w:r>
        <w:rPr/>
        <w:t xml:space="preserve">Щоб у тебе все блищало,</w:t>
      </w:r>
    </w:p>
    <w:p>
      <w:pPr/>
      <w:r>
        <w:rPr/>
        <w:t xml:space="preserve">Щоб ти був увесь по моді;</w:t>
      </w:r>
    </w:p>
    <w:p>
      <w:pPr/>
      <w:r>
        <w:rPr/>
        <w:t xml:space="preserve">А без моди — годі, годі!.."</w:t>
      </w:r>
    </w:p>
    <w:p>
      <w:pPr/>
      <w:r>
        <w:rPr/>
        <w:t xml:space="preserve">Гей я сміху раз набрався,</w:t>
      </w:r>
    </w:p>
    <w:p>
      <w:pPr/>
      <w:r>
        <w:rPr/>
        <w:t xml:space="preserve">Як узяв та поєднався</w:t>
      </w:r>
    </w:p>
    <w:p>
      <w:pPr/>
      <w:r>
        <w:rPr/>
        <w:t xml:space="preserve">Черевички пані шити:</w:t>
      </w:r>
    </w:p>
    <w:p>
      <w:pPr/>
      <w:r>
        <w:rPr/>
        <w:t xml:space="preserve">Ось попробуй їй вгодити!</w:t>
      </w:r>
    </w:p>
    <w:p>
      <w:pPr/>
      <w:r>
        <w:rPr/>
        <w:t xml:space="preserve">Каже: "Ший, голубчик, гарні;</w:t>
      </w:r>
    </w:p>
    <w:p>
      <w:pPr/>
      <w:r>
        <w:rPr/>
        <w:t xml:space="preserve">Щоб, як є, були шикарні.</w:t>
      </w:r>
    </w:p>
    <w:p>
      <w:pPr/>
      <w:r>
        <w:rPr/>
        <w:t xml:space="preserve">Це тобі не з каніфасу:</w:t>
      </w:r>
    </w:p>
    <w:p>
      <w:pPr/>
      <w:r>
        <w:rPr/>
        <w:t xml:space="preserve">Ший із чистого атласу!"</w:t>
      </w:r>
    </w:p>
    <w:p>
      <w:pPr/>
      <w:r>
        <w:rPr/>
        <w:t xml:space="preserve">Я пошив їй; пані вбула, —</w:t>
      </w:r>
    </w:p>
    <w:p>
      <w:pPr/>
      <w:r>
        <w:rPr/>
        <w:t xml:space="preserve">Так, кажу, землі не вчула</w:t>
      </w:r>
    </w:p>
    <w:p>
      <w:pPr/>
      <w:r>
        <w:rPr/>
        <w:t xml:space="preserve">Під собою, тиче гроші…</w:t>
      </w:r>
    </w:p>
    <w:p>
      <w:pPr/>
      <w:r>
        <w:rPr/>
        <w:t xml:space="preserve">Що хороші — так хороші!</w:t>
      </w:r>
    </w:p>
    <w:p>
      <w:pPr/>
      <w:r>
        <w:rPr/>
        <w:t xml:space="preserve">Стій же, дума, у хоромах</w:t>
      </w:r>
    </w:p>
    <w:p>
      <w:pPr/>
      <w:r>
        <w:rPr/>
        <w:t xml:space="preserve">Удивлю моїх знакомих!</w:t>
      </w:r>
    </w:p>
    <w:p>
      <w:pPr/>
      <w:r>
        <w:rPr/>
        <w:t xml:space="preserve">Коли це згодивши трішки,</w:t>
      </w:r>
    </w:p>
    <w:p>
      <w:pPr/>
      <w:r>
        <w:rPr/>
        <w:t xml:space="preserve">Я іду у город пішки;</w:t>
      </w:r>
    </w:p>
    <w:p>
      <w:pPr/>
      <w:r>
        <w:rPr/>
        <w:t xml:space="preserve">Бачу: пишні похорони,</w:t>
      </w:r>
    </w:p>
    <w:p>
      <w:pPr/>
      <w:r>
        <w:rPr/>
        <w:t xml:space="preserve">Духовенство, цугом коні,</w:t>
      </w:r>
    </w:p>
    <w:p>
      <w:pPr/>
      <w:r>
        <w:rPr/>
        <w:t xml:space="preserve">Свічі, півчі у киреях,</w:t>
      </w:r>
    </w:p>
    <w:p>
      <w:pPr/>
      <w:r>
        <w:rPr/>
        <w:t xml:space="preserve">Гайдуки стирчать в лівреях</w:t>
      </w:r>
    </w:p>
    <w:p>
      <w:pPr/>
      <w:r>
        <w:rPr/>
        <w:t xml:space="preserve">І з вінками мартопляси,</w:t>
      </w:r>
    </w:p>
    <w:p>
      <w:pPr/>
      <w:r>
        <w:rPr/>
        <w:t xml:space="preserve">А позаду все коляси…</w:t>
      </w:r>
    </w:p>
    <w:p>
      <w:pPr/>
      <w:r>
        <w:rPr/>
        <w:t xml:space="preserve">Коли ж я, як оглядівся,</w:t>
      </w:r>
    </w:p>
    <w:p>
      <w:pPr/>
      <w:r>
        <w:rPr/>
        <w:t xml:space="preserve">Та на дроги подивився, —</w:t>
      </w:r>
    </w:p>
    <w:p>
      <w:pPr/>
      <w:r>
        <w:rPr/>
        <w:t xml:space="preserve">На покійній невеличкі</w:t>
      </w:r>
    </w:p>
    <w:p>
      <w:pPr/>
      <w:r>
        <w:rPr/>
        <w:t xml:space="preserve">Ті, що шив я, черевички!..</w:t>
      </w:r>
    </w:p>
    <w:p>
      <w:pPr/>
      <w:r>
        <w:rPr/>
        <w:t xml:space="preserve">Оттаке! Уже й не хваста:</w:t>
      </w:r>
    </w:p>
    <w:p>
      <w:pPr/>
      <w:r>
        <w:rPr/>
        <w:t xml:space="preserve">Вмерла пані — та і баста!"</w:t>
      </w:r>
    </w:p>
    <w:p>
      <w:pPr/>
    </w:p>
    <w:p>
      <w:pPr/>
      <w:r>
        <w:rPr>
          <w:i w:val="1"/>
          <w:iCs w:val="1"/>
        </w:rPr>
        <w:t xml:space="preserve">1881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Яків Щоголів. Поезії.— К., Радянський письменник, 1958.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Швець — Яків Щоголів</dc:title>
  <dc:description/>
  <dc:subject/>
  <cp:keywords/>
  <cp:category/>
  <cp:lastModifiedBy/>
  <dcterms:created xsi:type="dcterms:W3CDTF">2025-01-21T07:55:02+00:00</dcterms:created>
  <dcterms:modified xsi:type="dcterms:W3CDTF">2025-01-21T07:55:02+00:00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