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Пшеничний колосок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Сухомлинський</w:t>
      </w:r>
    </w:p>
    <w:p>
      <w:pPr/>
      <w:r>
        <w:rPr/>
        <w:t xml:space="preserve">Сергійків старший брат Максим пішов служити в Радянську Армію. Незабаром надіслав додому листа. Пише, що служить далеко-далеко, біля самого моря. А там усе не таке, як удома: скрізь каміння, і море безкрає, суворе.</w:t>
      </w:r>
    </w:p>
    <w:p>
      <w:pPr/>
      <w:r>
        <w:rPr/>
        <w:t xml:space="preserve">"Сергійку,— пише брат.—Піди в поле, зірви колосок пшениці, поклади в конверт і надішли мені".</w:t>
      </w:r>
    </w:p>
    <w:p>
      <w:pPr/>
      <w:r>
        <w:rPr/>
        <w:t xml:space="preserve">Пішов Сергійко. Зірвав колоска й замислився: що в ньому, в цьому колоску? Навіщо він братові?</w:t>
      </w:r>
    </w:p>
    <w:p>
      <w:pPr/>
      <w:r>
        <w:rPr/>
        <w:t xml:space="preserve">Поклав Сергійко колоска в конверт. І написав:</w:t>
      </w:r>
    </w:p>
    <w:p>
      <w:pPr/>
      <w:r>
        <w:rPr/>
        <w:t xml:space="preserve">"Колоска я зірвав на ниві, що починається за нашою хатою". І як написав це — відразу ж збагнув, чому брат колоска просив.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Пшеничний колосок — Василь Сухомлинський</dc:title>
  <dc:description/>
  <dc:subject/>
  <cp:keywords/>
  <cp:category/>
  <cp:lastModifiedBy/>
  <dcterms:created xsi:type="dcterms:W3CDTF">2025-01-21T09:08:56+00:00</dcterms:created>
  <dcterms:modified xsi:type="dcterms:W3CDTF">2025-01-21T09:08:56+00:00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