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Весняна пісенька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Співає пташечка: "Тю-лю",</w:t>
      </w:r>
    </w:p>
    <w:p>
      <w:pPr/>
      <w:r>
        <w:rPr/>
        <w:t xml:space="preserve">Мов каже: "Добрий день!"</w:t>
      </w:r>
    </w:p>
    <w:p>
      <w:pPr/>
      <w:r>
        <w:rPr/>
        <w:t xml:space="preserve">Співати з нею я люблю</w:t>
      </w:r>
    </w:p>
    <w:p>
      <w:pPr/>
      <w:r>
        <w:rPr/>
        <w:t xml:space="preserve">Про березень пісень.</w:t>
      </w:r>
    </w:p>
    <w:p>
      <w:pPr/>
    </w:p>
    <w:p>
      <w:pPr/>
      <w:r>
        <w:rPr/>
        <w:t xml:space="preserve">На ґанок вибігаю я,</w:t>
      </w:r>
    </w:p>
    <w:p>
      <w:pPr/>
      <w:r>
        <w:rPr/>
        <w:t xml:space="preserve">Щебече пташка з віт.</w:t>
      </w:r>
    </w:p>
    <w:p>
      <w:pPr/>
      <w:r>
        <w:rPr/>
        <w:t xml:space="preserve">Весняна пісенька моя</w:t>
      </w:r>
    </w:p>
    <w:p>
      <w:pPr/>
      <w:r>
        <w:rPr/>
        <w:t xml:space="preserve">Про маму і про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Весняна пісенька — Анатолій Камінчук</dc:title>
  <dc:description/>
  <dc:subject/>
  <cp:keywords/>
  <cp:category/>
  <cp:lastModifiedBy/>
  <dcterms:created xsi:type="dcterms:W3CDTF">2025-01-21T08:49:07+00:00</dcterms:created>
  <dcterms:modified xsi:type="dcterms:W3CDTF">2025-01-21T08:49:07+00:00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