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"Ненароком"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— Чого в тебе пов'язана</w:t>
      </w:r>
    </w:p>
    <w:p>
      <w:pPr/>
      <w:r>
        <w:rPr/>
        <w:t xml:space="preserve">Голова бинтами?</w:t>
      </w:r>
    </w:p>
    <w:p>
      <w:pPr/>
      <w:r>
        <w:rPr/>
        <w:t xml:space="preserve">А синочок розказує:</w:t>
      </w:r>
    </w:p>
    <w:p>
      <w:pPr/>
      <w:r>
        <w:rPr/>
        <w:t xml:space="preserve">— Не хвилюйся, мамо!</w:t>
      </w:r>
    </w:p>
    <w:p>
      <w:pPr/>
      <w:r>
        <w:rPr/>
        <w:t xml:space="preserve">На перерві скоком-боком</w:t>
      </w:r>
    </w:p>
    <w:p>
      <w:pPr/>
      <w:r>
        <w:rPr/>
        <w:t xml:space="preserve">Я помчав щодуху</w:t>
      </w:r>
    </w:p>
    <w:p>
      <w:pPr/>
      <w:r>
        <w:rPr/>
        <w:t xml:space="preserve">І хтось мені ненароком</w:t>
      </w:r>
    </w:p>
    <w:p>
      <w:pPr/>
      <w:r>
        <w:rPr/>
        <w:t xml:space="preserve">Наступив на вухо…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"Ненароком" — Грицько Бойко</dc:title>
  <dc:description/>
  <dc:subject/>
  <cp:keywords/>
  <cp:category/>
  <cp:lastModifiedBy/>
  <dcterms:created xsi:type="dcterms:W3CDTF">2025-01-21T08:51:00+00:00</dcterms:created>
  <dcterms:modified xsi:type="dcterms:W3CDTF">2025-01-21T08:51:00+00:00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