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Крилате насіння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Кружляє над нами</w:t>
      </w:r>
    </w:p>
    <w:p>
      <w:pPr/>
      <w:r>
        <w:rPr/>
        <w:t xml:space="preserve">Насіння крилате,</w:t>
      </w:r>
    </w:p>
    <w:p>
      <w:pPr/>
      <w:r>
        <w:rPr/>
        <w:t xml:space="preserve">Радіє насіння,</w:t>
      </w:r>
    </w:p>
    <w:p>
      <w:pPr/>
      <w:r>
        <w:rPr/>
        <w:t xml:space="preserve">Що вміє літати.</w:t>
      </w:r>
    </w:p>
    <w:p>
      <w:pPr/>
      <w:r>
        <w:rPr/>
        <w:t xml:space="preserve">Це клени високі</w:t>
      </w:r>
    </w:p>
    <w:p>
      <w:pPr/>
      <w:r>
        <w:rPr/>
        <w:t xml:space="preserve">З осінньої гілки</w:t>
      </w:r>
    </w:p>
    <w:p>
      <w:pPr/>
      <w:r>
        <w:rPr/>
        <w:t xml:space="preserve">Синів проводжають</w:t>
      </w:r>
    </w:p>
    <w:p>
      <w:pPr/>
      <w:r>
        <w:rPr/>
        <w:t xml:space="preserve">В далеку мандрівку.</w:t>
      </w:r>
    </w:p>
    <w:p>
      <w:pPr/>
      <w:r>
        <w:rPr/>
        <w:t xml:space="preserve">І згадують сумно</w:t>
      </w:r>
    </w:p>
    <w:p>
      <w:pPr/>
      <w:r>
        <w:rPr/>
        <w:t xml:space="preserve">Дерева бувалі:</w:t>
      </w:r>
    </w:p>
    <w:p>
      <w:pPr/>
      <w:r>
        <w:rPr/>
        <w:t xml:space="preserve">Колись і вони</w:t>
      </w:r>
    </w:p>
    <w:p>
      <w:pPr/>
      <w:r>
        <w:rPr/>
        <w:t xml:space="preserve">Над землею літали!</w:t>
      </w:r>
    </w:p>
    <w:p>
      <w:pPr/>
      <w:r>
        <w:rPr/>
        <w:t xml:space="preserve">— Ми знову знялись би,</w:t>
      </w:r>
    </w:p>
    <w:p>
      <w:pPr/>
      <w:r>
        <w:rPr/>
        <w:t xml:space="preserve">Як наше насіння,</w:t>
      </w:r>
    </w:p>
    <w:p>
      <w:pPr/>
      <w:r>
        <w:rPr/>
        <w:t xml:space="preserve">Та роки не ті</w:t>
      </w:r>
    </w:p>
    <w:p>
      <w:pPr/>
      <w:r>
        <w:rPr/>
        <w:t xml:space="preserve">І тримає коріння…—</w:t>
      </w:r>
    </w:p>
    <w:p>
      <w:pPr/>
      <w:r>
        <w:rPr/>
        <w:t xml:space="preserve">Кружляє у небі</w:t>
      </w:r>
    </w:p>
    <w:p>
      <w:pPr/>
      <w:r>
        <w:rPr/>
        <w:t xml:space="preserve">Насіння крилате,</w:t>
      </w:r>
    </w:p>
    <w:p>
      <w:pPr/>
      <w:r>
        <w:rPr/>
        <w:t xml:space="preserve">Радіє насіння,</w:t>
      </w:r>
    </w:p>
    <w:p>
      <w:pPr/>
      <w:r>
        <w:rPr/>
        <w:t xml:space="preserve">Що вміє літати.</w:t>
      </w:r>
    </w:p>
    <w:p>
      <w:pPr/>
      <w:r>
        <w:rPr/>
        <w:t xml:space="preserve">Одна насінина</w:t>
      </w:r>
    </w:p>
    <w:p>
      <w:pPr/>
      <w:r>
        <w:rPr/>
        <w:t xml:space="preserve">З кленової крони</w:t>
      </w:r>
    </w:p>
    <w:p>
      <w:pPr/>
      <w:r>
        <w:rPr/>
        <w:t xml:space="preserve">Довірливо сіла</w:t>
      </w:r>
    </w:p>
    <w:p>
      <w:pPr/>
      <w:r>
        <w:rPr/>
        <w:t xml:space="preserve">Мені на долоню.</w:t>
      </w:r>
    </w:p>
    <w:p>
      <w:pPr/>
      <w:r>
        <w:rPr/>
        <w:t xml:space="preserve">І каже: — Я довго</w:t>
      </w:r>
    </w:p>
    <w:p>
      <w:pPr/>
      <w:r>
        <w:rPr/>
        <w:t xml:space="preserve">Блукала над містом,</w:t>
      </w:r>
    </w:p>
    <w:p>
      <w:pPr/>
      <w:r>
        <w:rPr/>
        <w:t xml:space="preserve">Але на асфальт</w:t>
      </w:r>
    </w:p>
    <w:p>
      <w:pPr/>
      <w:r>
        <w:rPr/>
        <w:t xml:space="preserve">Не наважилась сісти.</w:t>
      </w:r>
    </w:p>
    <w:p>
      <w:pPr/>
      <w:r>
        <w:rPr/>
        <w:t xml:space="preserve">Благаю, мій друже,</w:t>
      </w:r>
    </w:p>
    <w:p>
      <w:pPr/>
      <w:r>
        <w:rPr/>
        <w:t xml:space="preserve">Якщо це не важко,</w:t>
      </w:r>
    </w:p>
    <w:p>
      <w:pPr/>
      <w:r>
        <w:rPr/>
        <w:t xml:space="preserve">Візьми й посади мене</w:t>
      </w:r>
    </w:p>
    <w:p>
      <w:pPr/>
      <w:r>
        <w:rPr/>
        <w:t xml:space="preserve">В землю, будь ласка.</w:t>
      </w:r>
    </w:p>
    <w:p>
      <w:pPr/>
      <w:r>
        <w:rPr/>
        <w:t xml:space="preserve">Я виросту кленом</w:t>
      </w:r>
    </w:p>
    <w:p>
      <w:pPr/>
      <w:r>
        <w:rPr/>
        <w:t xml:space="preserve">У нашому краї</w:t>
      </w:r>
    </w:p>
    <w:p>
      <w:pPr/>
      <w:r>
        <w:rPr/>
        <w:t xml:space="preserve">І шумом зеленим</w:t>
      </w:r>
    </w:p>
    <w:p>
      <w:pPr/>
      <w:r>
        <w:rPr/>
        <w:t xml:space="preserve">Тебе привітаю.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Крилате насіння — Анатолій Качан</dc:title>
  <dc:description/>
  <dc:subject/>
  <cp:keywords/>
  <cp:category/>
  <cp:lastModifiedBy/>
  <dcterms:created xsi:type="dcterms:W3CDTF">2025-01-21T07:55:01+00:00</dcterms:created>
  <dcterms:modified xsi:type="dcterms:W3CDTF">2025-01-21T07:55:01+00:00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