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Тане сніг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Тануть, в'януть сніги, —</w:t>
      </w:r>
    </w:p>
    <w:p>
      <w:pPr/>
      <w:r>
        <w:rPr/>
        <w:t xml:space="preserve">Як крізь хмари летючі</w:t>
      </w:r>
    </w:p>
    <w:p>
      <w:pPr/>
      <w:r>
        <w:rPr/>
        <w:t xml:space="preserve">Гляне сонце блискуче.</w:t>
      </w:r>
    </w:p>
    <w:p>
      <w:pPr/>
      <w:r>
        <w:rPr/>
        <w:t xml:space="preserve">Усміхнеться в привіті,</w:t>
      </w:r>
    </w:p>
    <w:p>
      <w:pPr/>
      <w:r>
        <w:rPr/>
        <w:t xml:space="preserve">Розіллється в блакиті.</w:t>
      </w:r>
    </w:p>
    <w:p>
      <w:pPr/>
      <w:r>
        <w:rPr/>
        <w:t xml:space="preserve">Тане сніг, в'яне сніг,</w:t>
      </w:r>
    </w:p>
    <w:p>
      <w:pPr/>
      <w:r>
        <w:rPr/>
        <w:t xml:space="preserve">Гине.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Тане сніг — Олександр Олесь</dc:title>
  <dc:description/>
  <dc:subject/>
  <cp:keywords/>
  <cp:category/>
  <cp:lastModifiedBy/>
  <dcterms:created xsi:type="dcterms:W3CDTF">2025-01-20T18:04:35+00:00</dcterms:created>
  <dcterms:modified xsi:type="dcterms:W3CDTF">2025-01-20T18:04:35+00:00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