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Знову цей Борута!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Горбатюк</w:t>
      </w:r>
    </w:p>
    <w:p>
      <w:pPr/>
      <w:r>
        <w:rPr/>
        <w:t xml:space="preserve">У двері директорового кабінету хтось постукав. Не встиг Іван Михайлович підняти голову од паперів, як у кімнату квапливо ввійшла чергова вчителька — Ніна Пилипівна, фізик, тягнучи за собою наїжаченого хлоп'яка.</w:t>
      </w:r>
    </w:p>
    <w:p>
      <w:pPr/>
      <w:r>
        <w:rPr/>
        <w:t xml:space="preserve">— Ось, глядіть, Іване Михайловичу! Знову цей Борута! Мало, виявляється, йому підлоги! Він уже на шафи дереться!</w:t>
      </w:r>
    </w:p>
    <w:p>
      <w:pPr/>
      <w:r>
        <w:rPr/>
        <w:t xml:space="preserve">Іван Михайлович втомлено поклав ручку, підпер кулаком голову, мовчки, з докором глянув на хлоп'яка. Знову щось накоїв цей Вітько Борута з четвертого класу. То він розіб'є шибку у вестибюлі школи, то запізниться на урок, то вчинить у класі бійку. І ось знову.</w:t>
      </w:r>
    </w:p>
    <w:p>
      <w:pPr/>
      <w:r>
        <w:rPr/>
        <w:t xml:space="preserve">— Чую, такий шум, такий галас у четвертому, — розповідала вчителька. — Відчиняю двері — так і є: Борута! Видерся на шафу, а всі галасують, стрибають довкола. Просто вже сил немає на нього!.. Та ви самі подивіться, ви гляньте, як він зараз, перед вами, стоїть!</w:t>
      </w:r>
    </w:p>
    <w:p>
      <w:pPr/>
      <w:r>
        <w:rPr/>
        <w:t xml:space="preserve">Русяве волосся на Вітьковій голові стирчало на всі боки, очі дивились на директора прямо й незмигно, праву руку хлопець чомусь тримав на грудях, під пожмаканим піджаком.</w:t>
      </w:r>
    </w:p>
    <w:p>
      <w:pPr/>
      <w:r>
        <w:rPr/>
        <w:t xml:space="preserve">Іван Михайлович підвівся, сперся щиколотками пальців у скло на столі.</w:t>
      </w:r>
    </w:p>
    <w:p>
      <w:pPr/>
      <w:r>
        <w:rPr/>
        <w:t xml:space="preserve">— Доки це буде, Боруто?—спитав він. — Стань рівно і опусти руку!</w:t>
      </w:r>
    </w:p>
    <w:p>
      <w:pPr/>
      <w:r>
        <w:rPr/>
        <w:t xml:space="preserve">Вітько кліпнув білявими віями, посовав рукою під піджаком, потім опустив її. Та кулак не розтиснув, ще й заховав його за спину.</w:t>
      </w:r>
    </w:p>
    <w:p>
      <w:pPr/>
      <w:r>
        <w:rPr/>
        <w:t xml:space="preserve">— Що ти там ховаєш? — поцікавився директор.</w:t>
      </w:r>
    </w:p>
    <w:p>
      <w:pPr/>
      <w:r>
        <w:rPr/>
        <w:t xml:space="preserve">Борута знову кліпнув, але руку не показав.</w:t>
      </w:r>
    </w:p>
    <w:p>
      <w:pPr/>
      <w:r>
        <w:rPr/>
        <w:t xml:space="preserve">Іван Михайлович вийшов з-за столу, підійшов ближче.</w:t>
      </w:r>
    </w:p>
    <w:p>
      <w:pPr/>
      <w:r>
        <w:rPr/>
        <w:t xml:space="preserve">— Давай, давай, показуй!</w:t>
      </w:r>
    </w:p>
    <w:p>
      <w:pPr/>
      <w:r>
        <w:rPr/>
        <w:t xml:space="preserve">Вітько нехотя підняв руку. З його кулака виставила темну голівку пташка. Вона дивилась на директора зляканими очима.</w:t>
      </w:r>
    </w:p>
    <w:p>
      <w:pPr/>
      <w:r>
        <w:rPr/>
        <w:t xml:space="preserve">— А це що таке? — здивувався Іван Михайлович.</w:t>
      </w:r>
    </w:p>
    <w:p>
      <w:pPr/>
      <w:r>
        <w:rPr/>
        <w:t xml:space="preserve">— Синичка, — буркнув Вітько.</w:t>
      </w:r>
    </w:p>
    <w:p>
      <w:pPr/>
      <w:r>
        <w:rPr/>
        <w:t xml:space="preserve">— Сам бачу, що синичка. Звідки вона в тебе, нащо вона тобі?</w:t>
      </w:r>
    </w:p>
    <w:p>
      <w:pPr/>
      <w:r>
        <w:rPr/>
        <w:t xml:space="preserve">Борута вже не дивився на директора. Він поклав і другу руку на пташину, пильнуючи, щоб вона не випурхнула.</w:t>
      </w:r>
    </w:p>
    <w:p>
      <w:pPr/>
      <w:r>
        <w:rPr/>
        <w:t xml:space="preserve">— Так, ходімо у клас, — сказав директор. — Зараз ми з’ясуємо, що це за фокуси ти показуєш. Ходімо, Ніно Пилипівно!</w:t>
      </w:r>
    </w:p>
    <w:p>
      <w:pPr/>
      <w:r>
        <w:rPr/>
        <w:t xml:space="preserve">А сталося ось що.</w:t>
      </w:r>
    </w:p>
    <w:p>
      <w:pPr/>
      <w:r>
        <w:rPr/>
        <w:t xml:space="preserve">Під час перерви у клас крізь відчинену кватирку несподівано влетіла синичка. Влетіла — і почала злякано метатися під стелею. Кілька разів кидалась до вікна, ударялася у шибку і відлітала назад.</w:t>
      </w:r>
    </w:p>
    <w:p>
      <w:pPr/>
      <w:r>
        <w:rPr/>
        <w:t xml:space="preserve">У класі зчинився крик, гамір. Синичка ще дужче налякалась, жалібно зацівкала на льоту.</w:t>
      </w:r>
    </w:p>
    <w:p>
      <w:pPr/>
      <w:r>
        <w:rPr/>
        <w:t xml:space="preserve">— Лови її, лови! — галасали хлопці й почали ганятися за пташиною по партах.</w:t>
      </w:r>
    </w:p>
    <w:p>
      <w:pPr/>
      <w:r>
        <w:rPr/>
        <w:t xml:space="preserve">Хтось кинув у пташку шапкою, вона вдарилась у стелю якраз біля синички і впала на підлогу. Угору зразу ж полетіло ще кілька шапок. Одна ледь-ледь не збила синичку.</w:t>
      </w:r>
    </w:p>
    <w:p>
      <w:pPr/>
      <w:r>
        <w:rPr/>
        <w:t xml:space="preserve">— Стійте, не кидайте! — закричав Вітько. — Ви ж уб'єте її! Не кидайте!</w:t>
      </w:r>
    </w:p>
    <w:p>
      <w:pPr/>
      <w:r>
        <w:rPr/>
        <w:t xml:space="preserve">Але його ніхто не слухав. Шапки одна за одною злітали до стелі.</w:t>
      </w:r>
    </w:p>
    <w:p>
      <w:pPr/>
      <w:r>
        <w:rPr/>
        <w:t xml:space="preserve">Синичка вже не могла підлетіти до вікон. Вона втомлено металася з кутка в куток, а потім забилася в щілину за шафи, що стояли вздовж стіни.</w:t>
      </w:r>
    </w:p>
    <w:p>
      <w:pPr/>
      <w:r>
        <w:rPr/>
        <w:t xml:space="preserve">Тоді Вітько Борута видерся на шафу і витяг із щілини пташку.</w:t>
      </w:r>
    </w:p>
    <w:p>
      <w:pPr/>
      <w:r>
        <w:rPr/>
        <w:t xml:space="preserve">— …А тут до класу якраз і увійшла Ніна Пилипівна, — закінчила свою розповідь Тетянка Дмитришина, староста класу.</w:t>
      </w:r>
    </w:p>
    <w:p>
      <w:pPr/>
      <w:r>
        <w:rPr/>
        <w:t xml:space="preserve">Хлопці стояли мовчки, поопускавши голови. Вітько притискав до грудей синичку.</w:t>
      </w:r>
    </w:p>
    <w:p>
      <w:pPr/>
      <w:r>
        <w:rPr/>
        <w:t xml:space="preserve">У цей час пролунав дзвінок.</w:t>
      </w:r>
    </w:p>
    <w:p>
      <w:pPr/>
      <w:r>
        <w:rPr/>
        <w:t xml:space="preserve">— Готуйтесь до уроку, — звелів Іван Михайлович.</w:t>
      </w:r>
    </w:p>
    <w:p>
      <w:pPr/>
      <w:r>
        <w:rPr/>
        <w:t xml:space="preserve">Четвертокласники почали поволі розходитись до своїх парт, витягати з портфелів зошити й підручники. Тільки Вітько стояв посеред класу, запитально дивлячись на директора.</w:t>
      </w:r>
    </w:p>
    <w:p>
      <w:pPr/>
      <w:r>
        <w:rPr/>
        <w:t xml:space="preserve">— А… а синичку?.. Її ж випустити треба, — тихо сказав він.</w:t>
      </w:r>
    </w:p>
    <w:p>
      <w:pPr/>
      <w:r>
        <w:rPr/>
        <w:t xml:space="preserve">— Так, так, — кивнув головою Іван Михайлович. — Ти, Вікторе, біжи надвір, випусти.</w:t>
      </w:r>
    </w:p>
    <w:p>
      <w:pPr/>
      <w:r>
        <w:rPr/>
        <w:t xml:space="preserve">Вітько повернувся і радо вибіг з класу.</w:t>
      </w:r>
    </w:p>
    <w:p>
      <w:pPr/>
      <w:r>
        <w:rPr/>
        <w:t xml:space="preserve">Іван Михайлович, Ніна Пилипівна, четвертокласники — всі усміхнено дивилися йому вслід.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Горбатюк В. І. Золоті кораблі: Оповідання. — К.: Веселка, 1986.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Знову цей Борута! — Василь Горбатюк</dc:title>
  <dc:description/>
  <dc:subject/>
  <cp:keywords/>
  <cp:category/>
  <cp:lastModifiedBy/>
  <dcterms:created xsi:type="dcterms:W3CDTF">2025-01-21T09:13:49+00:00</dcterms:created>
  <dcterms:modified xsi:type="dcterms:W3CDTF">2025-01-21T09:13:49+00:00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