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Пригода з капелюхом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Якось пішов я в "Супутник". Кінотеатр у нас так навивається. Модерний, повернутися ніде… Ну, сиджу собі, кіно дивлюся. І ось чую, хтось шепоче мені на вухо:</w:t>
      </w:r>
    </w:p>
    <w:p>
      <w:pPr/>
      <w:r>
        <w:rPr/>
        <w:t xml:space="preserve">— Капелюх зніміть, громадянине.</w:t>
      </w:r>
    </w:p>
    <w:p>
      <w:pPr/>
      <w:r>
        <w:rPr/>
        <w:t xml:space="preserve">Я стримався і відповідаю так ввічливо, крізь зуби:</w:t>
      </w:r>
    </w:p>
    <w:p>
      <w:pPr/>
      <w:r>
        <w:rPr/>
        <w:t xml:space="preserve">— Ти,— кажу,— кіноглядач нервний, то сиди собі отам і не шипи, як сіамська кішка! Чого це я капелюх буду знімати, коли він пристойний? Та я, може, за нього аж п'ятнадцять карбованців угепав! На свій краще подивися!</w:t>
      </w:r>
    </w:p>
    <w:p>
      <w:pPr/>
      <w:r>
        <w:rPr/>
        <w:t xml:space="preserve">І вмовк, вважаючи конфлікт вичерпаним. І тільки хотів було і далі до кіномистецтва прилучатися, як ззаду знову шепіт:</w:t>
      </w:r>
    </w:p>
    <w:p>
      <w:pPr/>
      <w:r>
        <w:rPr/>
        <w:t xml:space="preserve">— Капелюх зніміть! Мало того, що картина нікудишня, так ще й нічого не видно.</w:t>
      </w:r>
    </w:p>
    <w:p>
      <w:pPr/>
      <w:r>
        <w:rPr/>
        <w:t xml:space="preserve">Мене аж пересмикнуло од такого нахабства. Але стримався, культурно так відповідаю і</w:t>
      </w:r>
    </w:p>
    <w:p>
      <w:pPr/>
      <w:r>
        <w:rPr/>
        <w:t xml:space="preserve">— Невже,— кажу,— кіно стане кращим, як я свого капелюха зніму?</w:t>
      </w:r>
    </w:p>
    <w:p>
      <w:pPr/>
      <w:r>
        <w:rPr/>
        <w:t xml:space="preserve">Дотепно відповів. Гуморист, одне слово. Але, чую, позад мене не сміх, а обурення наростає. Малахольна якась кіноглядачка верещить:</w:t>
      </w:r>
    </w:p>
    <w:p>
      <w:pPr/>
      <w:r>
        <w:rPr/>
        <w:t xml:space="preserve">— Хуліган!</w:t>
      </w:r>
    </w:p>
    <w:p>
      <w:pPr/>
      <w:r>
        <w:rPr/>
        <w:t xml:space="preserve">А я тихо так, щоб іншим не заважати:</w:t>
      </w:r>
    </w:p>
    <w:p>
      <w:pPr/>
      <w:r>
        <w:rPr/>
        <w:t xml:space="preserve">— Та заткнись же ти, трясця отака!.. Не заважай мені кіна дивитися! В храмі культури знаходишся, а не у витверезнику. І не верещи, бо, може, у мене брат та директор цього кіна!</w:t>
      </w:r>
    </w:p>
    <w:p>
      <w:pPr/>
      <w:r>
        <w:rPr/>
        <w:t xml:space="preserve">Слово по слову — піднявся гармидер. Дивлюсь, аж тут проходом іде якийсь тип з ліхтариком. І до мене:</w:t>
      </w:r>
    </w:p>
    <w:p>
      <w:pPr/>
      <w:r>
        <w:rPr/>
        <w:t xml:space="preserve">— Прошу,— каже,— звільнити зал. Ви заважаєте кіноглядачам і поводите себе не…</w:t>
      </w:r>
    </w:p>
    <w:p>
      <w:pPr/>
      <w:r>
        <w:rPr/>
        <w:t xml:space="preserve">Уявіть собі отакого нахабу!</w:t>
      </w:r>
    </w:p>
    <w:p>
      <w:pPr/>
      <w:r>
        <w:rPr/>
        <w:t xml:space="preserve">— До мого капелюха,— кричу,— причепилися, а ти мене з кіна витягуєш?! Та, може, у мене син аж у кіношницькому міністерстві вкалує. Триста на місяць відхвачує! Та, може…</w:t>
      </w:r>
    </w:p>
    <w:p>
      <w:pPr/>
      <w:r>
        <w:rPr/>
        <w:t xml:space="preserve">Не дали доказати, вивели у фойє. Під ручки. Вийшла і та особа, котрій мій капелюх заважав. Глянув я на неї й отетерів. Супруженція нашого зава! Власного персоною! А я її так згарячу обізвав… Тьху ти! Оце, думаю, влип. І чорт її приніс у кіно!</w:t>
      </w:r>
    </w:p>
    <w:p>
      <w:pPr/>
      <w:r>
        <w:rPr/>
        <w:t xml:space="preserve">— Хома Кузьмич? — вздрівши мене, каже вона, а в самої аж губи тіпаються.— Не чекала від вас такого, не чекала…</w:t>
      </w:r>
    </w:p>
    <w:p>
      <w:pPr/>
      <w:r>
        <w:rPr/>
        <w:t xml:space="preserve">"Ну все,— думаю,— донесе чоловікові, а той…"</w:t>
      </w:r>
    </w:p>
    <w:p>
      <w:pPr/>
      <w:r>
        <w:rPr/>
        <w:t xml:space="preserve">І тут я вчасно згадав, що найкращий спосіб оборони — це наступ. І з ходу кидаюсь в атаку.</w:t>
      </w:r>
    </w:p>
    <w:p>
      <w:pPr/>
      <w:r>
        <w:rPr/>
        <w:t xml:space="preserve">— Ви,— кричу,— громадянко Сулима, не думайте, що коли ви дружина, так сказать, нашого зава, так вам усе й дозволено.</w:t>
      </w:r>
    </w:p>
    <w:p>
      <w:pPr/>
      <w:r>
        <w:rPr/>
        <w:t xml:space="preserve">А в неї брови на лоба полізли.</w:t>
      </w:r>
    </w:p>
    <w:p>
      <w:pPr/>
      <w:r>
        <w:rPr/>
        <w:t xml:space="preserve">— Яке це має значення, чия дружина? Ви брутально поводитесь, ось у чому суть!</w:t>
      </w:r>
    </w:p>
    <w:p>
      <w:pPr/>
      <w:r>
        <w:rPr/>
        <w:t xml:space="preserve">— Ви мене до глибини душі образили! — кричу.— Я, рядовий кіноглядач, прийшов до святого кіномистецтва прилучитися, духовно, так сказать, оздоровитись, а ви, дружина зава, номенклатурної, так сказать, особи, до мого пристойного капелюха причепилися? Та я п'ятнадцять карбованців за нього виклав! Та я не подивлюся, що ви дружина відповідального працівника!.. Та я, може, сам єсть чоловік директора заводу. Тобто директорші. Та я…</w:t>
      </w:r>
    </w:p>
    <w:p>
      <w:pPr/>
      <w:r>
        <w:rPr/>
        <w:t xml:space="preserve">І тут завова не витримала, махнула рукою і пішла геть з кінотеатру. Видно, таки подіяла на неї моя критика, що Й кіна не захотіла дивитися. "Ну і йди,— думаю,— а я кіно додивлюся, не пропадати ж сорока копійкам!.."</w:t>
      </w:r>
    </w:p>
    <w:p>
      <w:pPr/>
      <w:r>
        <w:rPr/>
        <w:t xml:space="preserve">Приходжу другодні на службу, ледь поріг переступаю — новина. Зав викликає. Мене. Накапала супруженція… Ех!.. Заходжу. А він насуплений, як погода восени, зирк на мене, зирк. Та крізь зуби:</w:t>
      </w:r>
    </w:p>
    <w:p>
      <w:pPr/>
      <w:r>
        <w:rPr/>
        <w:t xml:space="preserve">— Кіноман!.. Чого ти зчепився з моєю жінкою? Не міг уступити? Хіба не знаєш, що в кінозалі треба знімати головні убори? Через тебе й кіна недодивилась, додому приперлася… А в мене — гостя. Ну й… Ех!.. І де тебе взяло з твоїм капелюхом!</w:t>
      </w:r>
    </w:p>
    <w:p>
      <w:pPr/>
      <w:r>
        <w:rPr/>
        <w:t xml:space="preserve">І синець під оком мацає, кривиться. І ось що виявляється. Розгнівавшись на мій капелюх, завова почесала додому, відкрила своїм ключем квартиру і вздріла сусідку… Вона сірників, чи що, прийшла позичати. Щоб газову плитку розпалити. Ну й засиділась у зава, думаючи, що його жінка сидітиме в кінотеатрі. А вона через мій капелюх, значить…</w:t>
      </w:r>
    </w:p>
    <w:p>
      <w:pPr/>
      <w:r>
        <w:rPr/>
        <w:t xml:space="preserve">Зав відтоді на мене косо зиркає та все крізь зуби цідить:</w:t>
      </w:r>
    </w:p>
    <w:p>
      <w:pPr/>
      <w:r>
        <w:rPr/>
        <w:t xml:space="preserve">— Капелюха не міг зняти! А ще культурний!..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Пригода з капелюхом — Валентин Чемерис</dc:title>
  <dc:description/>
  <dc:subject/>
  <cp:keywords/>
  <cp:category/>
  <cp:lastModifiedBy/>
  <dcterms:created xsi:type="dcterms:W3CDTF">2025-01-21T08:47:24+00:00</dcterms:created>
  <dcterms:modified xsi:type="dcterms:W3CDTF">2025-01-21T08:47:24+00:00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