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Неслухняний гарбузик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Ох і неслухнянець же він! Вранці умиватися ніяк не хоче, і тоді тато притримує впертюха шорсткими ручиськами, а мама кропить синочка росяницею з голубої лієчки. Ополудні, коли вся родина дрімає, прикрившись од спекоти зеленими парасольками, він починає качатися з боку на бік, шарудіти. Врешті висовується з-під захистку і незмигливо дивиться в небо.</w:t>
      </w:r>
    </w:p>
    <w:p>
      <w:pPr/>
      <w:r>
        <w:rPr/>
        <w:t xml:space="preserve">І що ти там побачив? Та сонце ж голівку тобі напече, — бубонить мама.</w:t>
      </w:r>
    </w:p>
    <w:p>
      <w:pPr/>
      <w:r>
        <w:rPr/>
        <w:t xml:space="preserve">— І не напече, — відказує малюк. — А подивіться-но, яке воно красиве, Сонце! Немов величезний золотий Гарбуз!</w:t>
      </w:r>
    </w:p>
    <w:p>
      <w:pPr/>
      <w:r>
        <w:rPr/>
        <w:t xml:space="preserve">— Отаке придумав! На ось хоч капелюшок надінь, — лагіднішає мама Гарбузиха.</w:t>
      </w:r>
    </w:p>
    <w:p>
      <w:pPr/>
      <w:r>
        <w:rPr/>
        <w:t xml:space="preserve">А то пов'юнкує непосидючий Гарбузик у мандри по городу поміж картоплею, буряками, кукурудзою. Спробуй його знайти!</w:t>
      </w:r>
    </w:p>
    <w:p>
      <w:pPr/>
      <w:r>
        <w:rPr/>
        <w:t xml:space="preserve">Ось і знову: прокинулись Гарбузи, а від Гарбузика тільки і місце тепленьке.</w:t>
      </w:r>
    </w:p>
    <w:p>
      <w:pPr/>
      <w:r>
        <w:rPr/>
        <w:t xml:space="preserve">— Де це наш неслухнянець? Чи не викинув знову якого коника?—стурбувався тато Гарбуз.</w:t>
      </w:r>
    </w:p>
    <w:p>
      <w:pPr/>
      <w:r>
        <w:rPr/>
        <w:t xml:space="preserve">— Може, він з Огірочком грається… — мовила Гарбузиха. Але ні Огірочок, ні Динька дружка свого не бачили. Гарбузиха пошелестіла городом, аж тут Огірочок услід:</w:t>
      </w:r>
    </w:p>
    <w:p>
      <w:pPr/>
      <w:r>
        <w:rPr/>
        <w:t xml:space="preserve">— А он він! Ондечки! Угору подивіться!</w:t>
      </w:r>
    </w:p>
    <w:p>
      <w:pPr/>
      <w:r>
        <w:rPr/>
        <w:t xml:space="preserve">Глянули — і за свої гарбузячі голови вхопилися. Гарбузик виліз аж на повітку. Ще й гойдається…</w:t>
      </w:r>
    </w:p>
    <w:p>
      <w:pPr/>
      <w:r>
        <w:rPr/>
        <w:t xml:space="preserve">— Ой, упаде, ой, лишенько!—сплеснула долоньками Гарбузиха.</w:t>
      </w:r>
    </w:p>
    <w:p>
      <w:pPr/>
      <w:r>
        <w:rPr/>
        <w:t xml:space="preserve">— Ось я йому!.. Нехай тільки додому прийде! — насурмонився Гарбуз.</w:t>
      </w:r>
    </w:p>
    <w:p>
      <w:pPr/>
      <w:r>
        <w:rPr/>
        <w:t xml:space="preserve">— І чого ви бідкаєтесь? Погойдається та й на землю спуститься. А що ж йому — під вашими боками цілі дні вилежуватись? — заспокоював їх сусід, високий чубатий Соняшник.</w:t>
      </w:r>
    </w:p>
    <w:p>
      <w:pPr/>
      <w:r>
        <w:rPr/>
        <w:t xml:space="preserve">Але ж Гарбузика треба було рятувати. А як?</w:t>
      </w:r>
    </w:p>
    <w:p>
      <w:pPr/>
      <w:r>
        <w:rPr/>
        <w:t xml:space="preserve">Може б, оця клопітлива Бджола запомогла? Вона колись медвянистий пилок з гарбузових квітів брала.</w:t>
      </w:r>
    </w:p>
    <w:p>
      <w:pPr/>
      <w:r>
        <w:rPr/>
        <w:t xml:space="preserve">— Хоч Гарбузик і малий, але сама я не порятую його, — продзижчала Бджола. І майнула до пасіки.</w:t>
      </w:r>
    </w:p>
    <w:p>
      <w:pPr/>
      <w:r>
        <w:rPr/>
        <w:t xml:space="preserve">За якусь мить сила-силенна золотавих вертольотиків закружляла над повіткою. Ледве здійняли вони Гарбузика, натужно ревучи, пронесли над городом і опустили поряд із схвильованими до розпачу Гарбузами.</w:t>
      </w:r>
    </w:p>
    <w:p>
      <w:pPr/>
      <w:r>
        <w:rPr/>
        <w:t xml:space="preserve">Мама Гарбузиха так зраділа, що й не нападалася на неслухнянця, гладила його по голові. Тато Гарбуз тільки покахикував:</w:t>
      </w:r>
    </w:p>
    <w:p>
      <w:pPr/>
      <w:r>
        <w:rPr/>
        <w:t xml:space="preserve">— А якби впав?</w:t>
      </w:r>
    </w:p>
    <w:p>
      <w:pPr/>
      <w:r>
        <w:rPr/>
        <w:t xml:space="preserve">Гарбузик винувато принишк під теплими боками в тата й мами.</w:t>
      </w:r>
    </w:p>
    <w:p>
      <w:pPr/>
      <w:r>
        <w:rPr/>
        <w:t xml:space="preserve">"Звичайно, шкода, що наполохав усю гарбузячу родину, — думав він. — Але ж із повітки так далеко видно! І весь город як на долоні, і левада… А якби вилізти он на ту височенну тополю, що біля тину, то ще далі можна роздивитися…"</w:t>
      </w:r>
    </w:p>
    <w:p>
      <w:pPr/>
      <w:r>
        <w:rPr/>
        <w:t xml:space="preserve">А що, й вилізе! І знову всі казатимуть, що Гарбузик — неслухняний. А може, він просто допитливий?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Олень на тому березі. Київ, "Веселка",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Неслухняний гарбузик — Василь Чухліб</dc:title>
  <dc:description/>
  <dc:subject/>
  <cp:keywords/>
  <cp:category/>
  <cp:lastModifiedBy/>
  <dcterms:created xsi:type="dcterms:W3CDTF">2025-01-21T09:29:11+00:00</dcterms:created>
  <dcterms:modified xsi:type="dcterms:W3CDTF">2025-01-21T09:29:11+00:00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