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Теплінь. Весна іде…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"Теплінь. Весна іде!" — сказала так бабуся.</w:t>
      </w:r>
    </w:p>
    <w:p>
      <w:pPr/>
      <w:r>
        <w:rPr/>
        <w:t xml:space="preserve">Весна іде? Та де? Коли в вікно дивлюся —</w:t>
      </w:r>
    </w:p>
    <w:p>
      <w:pPr/>
      <w:r>
        <w:rPr/>
        <w:t xml:space="preserve">Аж справді йде весна. Ось стала біля ставу,</w:t>
      </w:r>
    </w:p>
    <w:p>
      <w:pPr/>
      <w:r>
        <w:rPr/>
        <w:t xml:space="preserve">Всміхнулася ясна і кинула купаву.</w:t>
      </w:r>
    </w:p>
    <w:p>
      <w:pPr/>
    </w:p>
    <w:p>
      <w:pPr/>
      <w:r>
        <w:rPr/>
        <w:t xml:space="preserve">Купава розцвіла, на хвилях загойдалась.</w:t>
      </w:r>
    </w:p>
    <w:p>
      <w:pPr/>
      <w:r>
        <w:rPr/>
        <w:t xml:space="preserve">Весна ж у ліс пішла, ішла і усміхалась.</w:t>
      </w:r>
    </w:p>
    <w:p>
      <w:pPr/>
      <w:r>
        <w:rPr/>
        <w:t xml:space="preserve">Дерева ожили! Весна їх всіх вітала</w:t>
      </w:r>
    </w:p>
    <w:p>
      <w:pPr/>
      <w:r>
        <w:rPr/>
        <w:t xml:space="preserve">І листом із поли їх рясно обсипала.</w:t>
      </w:r>
    </w:p>
    <w:p>
      <w:pPr/>
    </w:p>
    <w:p>
      <w:pPr/>
      <w:r>
        <w:rPr/>
        <w:t xml:space="preserve">Берізці молодій сережки почепила,</w:t>
      </w:r>
    </w:p>
    <w:p>
      <w:pPr/>
      <w:r>
        <w:rPr/>
        <w:t xml:space="preserve">Билиночці блідій — дзвіночок, щоб дзвонила.</w:t>
      </w:r>
    </w:p>
    <w:p>
      <w:pPr/>
      <w:r>
        <w:rPr/>
        <w:t xml:space="preserve">Дарунки роздала, з усіми попрощалась,</w:t>
      </w:r>
    </w:p>
    <w:p>
      <w:pPr/>
      <w:r>
        <w:rPr/>
        <w:t xml:space="preserve">І в поле, в степ пішла, ішла і усміхалась.</w:t>
      </w:r>
    </w:p>
    <w:p>
      <w:pPr/>
    </w:p>
    <w:p>
      <w:pPr/>
      <w:r>
        <w:rPr/>
        <w:t xml:space="preserve">Прийшла. Важкий мішок з плечей своїх зложила</w:t>
      </w:r>
    </w:p>
    <w:p>
      <w:pPr/>
      <w:r>
        <w:rPr/>
        <w:t xml:space="preserve">І тисячі пташок в широкий степ пустила.</w:t>
      </w:r>
    </w:p>
    <w:p>
      <w:pPr/>
      <w:r>
        <w:rPr/>
        <w:t xml:space="preserve">І степ загомонів, почулись співи, крики.</w:t>
      </w:r>
    </w:p>
    <w:p>
      <w:pPr/>
      <w:r>
        <w:rPr/>
        <w:t xml:space="preserve">Взялися до смичків і коники-музики.</w:t>
      </w:r>
    </w:p>
    <w:p>
      <w:pPr/>
    </w:p>
    <w:p>
      <w:pPr/>
      <w:r>
        <w:rPr/>
        <w:t xml:space="preserve">Там перепел: "Ха-вав!". Там "бу-бу!" над водою.</w:t>
      </w:r>
    </w:p>
    <w:p>
      <w:pPr/>
      <w:r>
        <w:rPr/>
        <w:t xml:space="preserve">Цупке щось дерти став деркач між осокою.</w:t>
      </w:r>
    </w:p>
    <w:p>
      <w:pPr/>
      <w:r>
        <w:rPr/>
        <w:t xml:space="preserve">В повітрі, мов квітки, метелики літали.</w:t>
      </w:r>
    </w:p>
    <w:p>
      <w:pPr/>
      <w:r>
        <w:rPr/>
        <w:t xml:space="preserve">Гули джмелі, бджілки і меду скрізь шукали.</w:t>
      </w:r>
    </w:p>
    <w:p>
      <w:pPr/>
    </w:p>
    <w:p>
      <w:pPr/>
      <w:r>
        <w:rPr/>
        <w:t xml:space="preserve">Та світу вже весна не бачила й не чула,</w:t>
      </w:r>
    </w:p>
    <w:p>
      <w:pPr/>
      <w:r>
        <w:rPr/>
        <w:t xml:space="preserve">Давно уже вона, натомлена, заснула.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Теплінь. Весна іде… — Олександр Олесь</dc:title>
  <dc:description/>
  <dc:subject/>
  <cp:keywords/>
  <cp:category/>
  <cp:lastModifiedBy/>
  <dcterms:created xsi:type="dcterms:W3CDTF">2025-01-21T08:22:08+00:00</dcterms:created>
  <dcterms:modified xsi:type="dcterms:W3CDTF">2025-01-21T08:22:08+00:00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