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Рожеве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Лазуткін</w:t>
      </w:r>
    </w:p>
    <w:p>
      <w:pPr/>
      <w:r>
        <w:rPr/>
        <w:t xml:space="preserve">ще тихо</w:t>
      </w:r>
    </w:p>
    <w:p>
      <w:pPr/>
      <w:r>
        <w:rPr/>
        <w:t xml:space="preserve">але за мить</w:t>
      </w:r>
    </w:p>
    <w:p>
      <w:pPr/>
      <w:r>
        <w:rPr/>
        <w:t xml:space="preserve">зацокотять підборами дівчата</w:t>
      </w:r>
    </w:p>
    <w:p>
      <w:pPr/>
      <w:r>
        <w:rPr/>
        <w:t xml:space="preserve">повертаючись з нічного клубу</w:t>
      </w:r>
    </w:p>
    <w:p>
      <w:pPr/>
      <w:r>
        <w:rPr/>
        <w:t xml:space="preserve">і рибалка на мопеді</w:t>
      </w:r>
    </w:p>
    <w:p>
      <w:pPr/>
      <w:r>
        <w:rPr/>
        <w:t xml:space="preserve">пронесеться з повним кошиком риби</w:t>
      </w:r>
    </w:p>
    <w:p>
      <w:pPr/>
      <w:r>
        <w:rPr/>
        <w:t xml:space="preserve">літо вміє виявляти спражню сутність речей</w:t>
      </w:r>
    </w:p>
    <w:p>
      <w:pPr/>
      <w:r>
        <w:rPr/>
        <w:t xml:space="preserve">п'яні крики біля кіоску зазвичай</w:t>
      </w:r>
    </w:p>
    <w:p>
      <w:pPr/>
      <w:r>
        <w:rPr/>
        <w:t xml:space="preserve">лунають гучніше за розмови ранкових птахів</w:t>
      </w:r>
    </w:p>
    <w:p>
      <w:pPr/>
      <w:r>
        <w:rPr/>
        <w:t xml:space="preserve">десь у глибині зелених крон</w:t>
      </w:r>
    </w:p>
    <w:p>
      <w:pPr/>
      <w:r>
        <w:rPr/>
        <w:t xml:space="preserve">листки вигинаються</w:t>
      </w:r>
    </w:p>
    <w:p>
      <w:pPr/>
      <w:r>
        <w:rPr/>
        <w:t xml:space="preserve">і темні очі здаються невагомими</w:t>
      </w:r>
    </w:p>
    <w:p>
      <w:pPr/>
      <w:r>
        <w:rPr/>
        <w:t xml:space="preserve">і лінія долі напинається ніби вітрило</w:t>
      </w:r>
    </w:p>
    <w:p>
      <w:pPr/>
      <w:r>
        <w:rPr/>
        <w:t xml:space="preserve">і мости котрі</w:t>
      </w:r>
    </w:p>
    <w:p>
      <w:pPr/>
      <w:r>
        <w:rPr/>
        <w:t xml:space="preserve">чи то поєднують</w:t>
      </w:r>
    </w:p>
    <w:p>
      <w:pPr/>
      <w:r>
        <w:rPr/>
        <w:t xml:space="preserve">чи то розділяють нас</w:t>
      </w:r>
    </w:p>
    <w:p>
      <w:pPr/>
      <w:r>
        <w:rPr/>
        <w:t xml:space="preserve">здригаються під тиском рожевого неба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Рожеве небо — Дмитро Лазуткін</dc:title>
  <dc:description/>
  <dc:subject/>
  <cp:keywords/>
  <cp:category/>
  <cp:lastModifiedBy/>
  <dcterms:created xsi:type="dcterms:W3CDTF">2025-01-21T09:02:00+00:00</dcterms:created>
  <dcterms:modified xsi:type="dcterms:W3CDTF">2025-01-21T09:02:00+00:00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