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Осінь, осінь!..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Баранов</w:t>
      </w:r>
    </w:p>
    <w:p>
      <w:pPr/>
      <w:r>
        <w:rPr/>
        <w:t xml:space="preserve">Осінь, осінь!.. Слово як наркотик,</w:t>
      </w:r>
    </w:p>
    <w:p>
      <w:pPr/>
      <w:r>
        <w:rPr/>
        <w:t xml:space="preserve">Гіпнотичний звук на два склади.</w:t>
      </w:r>
    </w:p>
    <w:p>
      <w:pPr/>
      <w:r>
        <w:rPr/>
        <w:t xml:space="preserve">Найщемкіший в цілім році дотик,</w:t>
      </w:r>
    </w:p>
    <w:p>
      <w:pPr/>
      <w:r>
        <w:rPr/>
        <w:t xml:space="preserve">Зблиск весла прощальний</w:t>
      </w:r>
    </w:p>
    <w:p>
      <w:pPr/>
      <w:r>
        <w:rPr/>
        <w:t xml:space="preserve">край води.</w:t>
      </w:r>
    </w:p>
    <w:p>
      <w:pPr/>
      <w:r>
        <w:rPr/>
        <w:t xml:space="preserve">Затужу, на осінь захворію,</w:t>
      </w:r>
    </w:p>
    <w:p>
      <w:pPr/>
      <w:r>
        <w:rPr/>
        <w:t xml:space="preserve">Наберусь мовчання у весла</w:t>
      </w:r>
    </w:p>
    <w:p>
      <w:pPr/>
      <w:r>
        <w:rPr/>
        <w:t xml:space="preserve">І піду в багряну веремію</w:t>
      </w:r>
    </w:p>
    <w:p>
      <w:pPr/>
      <w:r>
        <w:rPr/>
        <w:t xml:space="preserve">Спалювати спогади дотла.</w:t>
      </w:r>
    </w:p>
    <w:p>
      <w:pPr/>
      <w:r>
        <w:rPr/>
        <w:t xml:space="preserve">І у цю дорогу без вертання</w:t>
      </w:r>
    </w:p>
    <w:p>
      <w:pPr/>
      <w:r>
        <w:rPr/>
        <w:t xml:space="preserve">Хай мене ніхто не проведе,</w:t>
      </w:r>
    </w:p>
    <w:p>
      <w:pPr/>
      <w:r>
        <w:rPr/>
        <w:t xml:space="preserve">І моєї не взискує тайни,</w:t>
      </w:r>
    </w:p>
    <w:p>
      <w:pPr/>
      <w:r>
        <w:rPr/>
        <w:t xml:space="preserve">І мені не стрінеться ніде.</w:t>
      </w:r>
    </w:p>
    <w:p>
      <w:pPr/>
      <w:r>
        <w:rPr/>
        <w:t xml:space="preserve">Лиш хіба що покрадьки, назирці</w:t>
      </w:r>
    </w:p>
    <w:p>
      <w:pPr/>
      <w:r>
        <w:rPr/>
        <w:t xml:space="preserve">Піде вслід мені моя любов</w:t>
      </w:r>
    </w:p>
    <w:p>
      <w:pPr/>
      <w:r>
        <w:rPr/>
        <w:t xml:space="preserve">З хитрою обачністю лисиці,</w:t>
      </w:r>
    </w:p>
    <w:p>
      <w:pPr/>
      <w:r>
        <w:rPr/>
        <w:t xml:space="preserve">З мудрістю тисячолітніх сов.</w:t>
      </w:r>
    </w:p>
    <w:p>
      <w:pPr/>
      <w:r>
        <w:rPr/>
        <w:t xml:space="preserve">Стишу крок, щоб наче випадково</w:t>
      </w:r>
    </w:p>
    <w:p>
      <w:pPr/>
      <w:r>
        <w:rPr/>
        <w:t xml:space="preserve">Наздогнать мене вона змогла,</w:t>
      </w:r>
    </w:p>
    <w:p>
      <w:pPr/>
      <w:r>
        <w:rPr/>
        <w:t xml:space="preserve">Щоб єдине проказала слово</w:t>
      </w:r>
    </w:p>
    <w:p>
      <w:pPr/>
      <w:r>
        <w:rPr/>
        <w:t xml:space="preserve">Й далі замість мене в світ пішла.</w:t>
      </w:r>
    </w:p>
    <w:p>
      <w:pPr/>
      <w:r>
        <w:rPr/>
        <w:t xml:space="preserve">06.08.2013 р., Ровжі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Осінь, осінь!.. — Віктор Баранов</dc:title>
  <dc:description/>
  <dc:subject/>
  <cp:keywords/>
  <cp:category/>
  <cp:lastModifiedBy/>
  <dcterms:created xsi:type="dcterms:W3CDTF">2025-01-21T08:30:45+00:00</dcterms:created>
  <dcterms:modified xsi:type="dcterms:W3CDTF">2025-01-21T08:30:45+00:00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