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повертайтесь на круги своя…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Луків</w:t>
      </w:r>
    </w:p>
    <w:p>
      <w:pPr/>
      <w:r>
        <w:rPr/>
        <w:t xml:space="preserve">Не повертайтесь на круги своя,</w:t>
      </w:r>
    </w:p>
    <w:p>
      <w:pPr/>
      <w:r>
        <w:rPr/>
        <w:t xml:space="preserve">Нічого це, крім болю, не приносить.</w:t>
      </w:r>
    </w:p>
    <w:p>
      <w:pPr/>
      <w:r>
        <w:rPr/>
        <w:t xml:space="preserve">Але душа не вірила, і я</w:t>
      </w:r>
    </w:p>
    <w:p>
      <w:pPr/>
      <w:r>
        <w:rPr/>
        <w:t xml:space="preserve">Таки поїхав. І для мене досить.</w:t>
      </w:r>
    </w:p>
    <w:p>
      <w:pPr/>
    </w:p>
    <w:p>
      <w:pPr/>
      <w:r>
        <w:rPr/>
        <w:t xml:space="preserve">Я те містечко пішки обходив.</w:t>
      </w:r>
    </w:p>
    <w:p>
      <w:pPr/>
      <w:r>
        <w:rPr/>
        <w:t xml:space="preserve">Я знав його, як власний досвід знають.</w:t>
      </w:r>
    </w:p>
    <w:p>
      <w:pPr/>
      <w:r>
        <w:rPr/>
        <w:t xml:space="preserve">Звучав для мене голубий мотив</w:t>
      </w:r>
    </w:p>
    <w:p>
      <w:pPr/>
      <w:r>
        <w:rPr/>
        <w:t xml:space="preserve">Далеких днів, які не забувають.</w:t>
      </w:r>
    </w:p>
    <w:p>
      <w:pPr/>
    </w:p>
    <w:p>
      <w:pPr/>
      <w:r>
        <w:rPr/>
        <w:t xml:space="preserve">А потім я постукав у вікно,</w:t>
      </w:r>
    </w:p>
    <w:p>
      <w:pPr/>
      <w:r>
        <w:rPr/>
        <w:t xml:space="preserve">І вийшла ти, і стала, і впізнала,</w:t>
      </w:r>
    </w:p>
    <w:p>
      <w:pPr/>
      <w:r>
        <w:rPr/>
        <w:t xml:space="preserve">І налила у келихи вино,</w:t>
      </w:r>
    </w:p>
    <w:p>
      <w:pPr/>
      <w:r>
        <w:rPr/>
        <w:t xml:space="preserve">І випили, і так мені сказала:</w:t>
      </w:r>
    </w:p>
    <w:p>
      <w:pPr/>
    </w:p>
    <w:p>
      <w:pPr/>
      <w:r>
        <w:rPr/>
        <w:t xml:space="preserve">"Дарма ти їхав. І зайшов дарма.</w:t>
      </w:r>
    </w:p>
    <w:p>
      <w:pPr/>
      <w:r>
        <w:rPr/>
        <w:t xml:space="preserve">Я вже не та. І не плекай ілюзій.</w:t>
      </w:r>
    </w:p>
    <w:p>
      <w:pPr/>
      <w:r>
        <w:rPr/>
        <w:t xml:space="preserve">Що одійшло — того навік нема, —</w:t>
      </w:r>
    </w:p>
    <w:p>
      <w:pPr/>
      <w:r>
        <w:rPr/>
        <w:t xml:space="preserve">Забудьмо все, розстаньмося, як друзі".</w:t>
      </w:r>
    </w:p>
    <w:p>
      <w:pPr/>
    </w:p>
    <w:p>
      <w:pPr/>
      <w:r>
        <w:rPr/>
        <w:t xml:space="preserve">І я лишив невипите вино,</w:t>
      </w:r>
    </w:p>
    <w:p>
      <w:pPr/>
      <w:r>
        <w:rPr/>
        <w:t xml:space="preserve">І ти на груди впала у риданні,</w:t>
      </w:r>
    </w:p>
    <w:p>
      <w:pPr/>
      <w:r>
        <w:rPr/>
        <w:t xml:space="preserve">І довго-довго золоте вікно</w:t>
      </w:r>
    </w:p>
    <w:p>
      <w:pPr/>
      <w:r>
        <w:rPr/>
        <w:t xml:space="preserve">Світилося за мною у тумані.</w:t>
      </w:r>
    </w:p>
    <w:p>
      <w:pPr/>
    </w:p>
    <w:p>
      <w:pPr/>
      <w:r>
        <w:rPr/>
        <w:t xml:space="preserve">Ну от і все. Чудна душа моя</w:t>
      </w:r>
    </w:p>
    <w:p>
      <w:pPr/>
      <w:r>
        <w:rPr/>
        <w:t xml:space="preserve">Утерла сльози і сказала: досить.</w:t>
      </w:r>
    </w:p>
    <w:p>
      <w:pPr/>
      <w:r>
        <w:rPr/>
        <w:t xml:space="preserve">Не повертайтесь на круги своя,</w:t>
      </w:r>
    </w:p>
    <w:p>
      <w:pPr/>
      <w:r>
        <w:rPr/>
        <w:t xml:space="preserve">Нічого це, крім болю, не приносить.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повертайтесь на круги своя… — Микола Луків</dc:title>
  <dc:description/>
  <dc:subject/>
  <cp:keywords/>
  <cp:category/>
  <cp:lastModifiedBy/>
  <dcterms:created xsi:type="dcterms:W3CDTF">2025-01-21T09:32:25+00:00</dcterms:created>
  <dcterms:modified xsi:type="dcterms:W3CDTF">2025-01-21T09:32:25+00:00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